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F7" w:rsidRDefault="000959F7">
      <w:pPr>
        <w:pStyle w:val="Corpodetexto"/>
        <w:rPr>
          <w:rFonts w:ascii="Times New Roman"/>
          <w:sz w:val="24"/>
        </w:rPr>
      </w:pPr>
    </w:p>
    <w:p w:rsidR="000959F7" w:rsidRDefault="000959F7">
      <w:pPr>
        <w:pStyle w:val="Corpodetexto"/>
        <w:spacing w:before="2"/>
        <w:rPr>
          <w:rFonts w:ascii="Times New Roman"/>
          <w:sz w:val="24"/>
        </w:rPr>
      </w:pPr>
      <w:bookmarkStart w:id="0" w:name="_GoBack"/>
      <w:bookmarkEnd w:id="0"/>
    </w:p>
    <w:p w:rsidR="000959F7" w:rsidRDefault="00065949">
      <w:pPr>
        <w:ind w:left="8" w:right="140"/>
        <w:jc w:val="center"/>
        <w:rPr>
          <w:sz w:val="24"/>
        </w:rPr>
      </w:pPr>
      <w:r>
        <w:rPr>
          <w:color w:val="365F91"/>
          <w:sz w:val="24"/>
        </w:rPr>
        <w:t>Data</w:t>
      </w:r>
      <w:r>
        <w:rPr>
          <w:color w:val="365F91"/>
          <w:spacing w:val="-7"/>
          <w:sz w:val="24"/>
        </w:rPr>
        <w:t xml:space="preserve"> </w:t>
      </w:r>
      <w:r>
        <w:rPr>
          <w:color w:val="365F91"/>
          <w:sz w:val="24"/>
        </w:rPr>
        <w:t>da</w:t>
      </w:r>
      <w:r>
        <w:rPr>
          <w:color w:val="365F91"/>
          <w:spacing w:val="-8"/>
          <w:sz w:val="24"/>
        </w:rPr>
        <w:t xml:space="preserve"> </w:t>
      </w:r>
      <w:r>
        <w:rPr>
          <w:color w:val="365F91"/>
          <w:sz w:val="24"/>
        </w:rPr>
        <w:t>prova:</w:t>
      </w:r>
      <w:r>
        <w:rPr>
          <w:color w:val="365F91"/>
          <w:spacing w:val="-8"/>
          <w:sz w:val="24"/>
        </w:rPr>
        <w:t xml:space="preserve"> </w:t>
      </w:r>
      <w:r>
        <w:rPr>
          <w:color w:val="365F91"/>
          <w:spacing w:val="-2"/>
          <w:sz w:val="24"/>
        </w:rPr>
        <w:t>20/11/2024</w:t>
      </w:r>
    </w:p>
    <w:p w:rsidR="000959F7" w:rsidRDefault="00065949">
      <w:pPr>
        <w:pStyle w:val="Ttulo1"/>
        <w:spacing w:before="228"/>
        <w:ind w:left="4"/>
      </w:pPr>
      <w:r>
        <w:rPr>
          <w:color w:val="365F91"/>
        </w:rPr>
        <w:t>PROCESSO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SELETIVO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FAUUSP</w:t>
      </w:r>
      <w:r>
        <w:rPr>
          <w:color w:val="365F91"/>
          <w:spacing w:val="-4"/>
        </w:rPr>
        <w:t xml:space="preserve"> 2025</w:t>
      </w:r>
    </w:p>
    <w:p w:rsidR="000959F7" w:rsidRDefault="000959F7">
      <w:pPr>
        <w:pStyle w:val="Corpodetexto"/>
        <w:rPr>
          <w:rFonts w:ascii="Arial"/>
          <w:b/>
          <w:sz w:val="24"/>
        </w:rPr>
      </w:pPr>
    </w:p>
    <w:p w:rsidR="000959F7" w:rsidRDefault="000959F7">
      <w:pPr>
        <w:pStyle w:val="Corpodetexto"/>
        <w:spacing w:before="128"/>
        <w:rPr>
          <w:rFonts w:ascii="Arial"/>
          <w:b/>
          <w:sz w:val="24"/>
        </w:rPr>
      </w:pPr>
    </w:p>
    <w:p w:rsidR="000959F7" w:rsidRDefault="00065949">
      <w:pPr>
        <w:ind w:right="140"/>
        <w:jc w:val="center"/>
        <w:rPr>
          <w:rFonts w:ascii="Arial"/>
          <w:b/>
          <w:sz w:val="24"/>
        </w:rPr>
      </w:pPr>
      <w:r>
        <w:rPr>
          <w:rFonts w:ascii="Arial"/>
          <w:b/>
          <w:color w:val="365F91"/>
          <w:sz w:val="24"/>
        </w:rPr>
        <w:t>Lista</w:t>
      </w:r>
      <w:r>
        <w:rPr>
          <w:rFonts w:ascii="Arial"/>
          <w:b/>
          <w:color w:val="365F91"/>
          <w:spacing w:val="-3"/>
          <w:sz w:val="24"/>
        </w:rPr>
        <w:t xml:space="preserve"> </w:t>
      </w:r>
      <w:r>
        <w:rPr>
          <w:rFonts w:ascii="Arial"/>
          <w:b/>
          <w:color w:val="365F91"/>
          <w:sz w:val="24"/>
        </w:rPr>
        <w:t>de</w:t>
      </w:r>
      <w:r>
        <w:rPr>
          <w:rFonts w:ascii="Arial"/>
          <w:b/>
          <w:color w:val="365F91"/>
          <w:spacing w:val="4"/>
          <w:sz w:val="24"/>
        </w:rPr>
        <w:t xml:space="preserve"> </w:t>
      </w:r>
      <w:r>
        <w:rPr>
          <w:rFonts w:ascii="Arial"/>
          <w:b/>
          <w:color w:val="365F91"/>
          <w:spacing w:val="-2"/>
          <w:sz w:val="24"/>
        </w:rPr>
        <w:t>Aprovados</w:t>
      </w:r>
    </w:p>
    <w:p w:rsidR="000959F7" w:rsidRDefault="000959F7">
      <w:pPr>
        <w:pStyle w:val="Corpodetexto"/>
        <w:spacing w:before="6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53"/>
        <w:gridCol w:w="2040"/>
      </w:tblGrid>
      <w:tr w:rsidR="000959F7">
        <w:trPr>
          <w:trHeight w:val="515"/>
        </w:trPr>
        <w:tc>
          <w:tcPr>
            <w:tcW w:w="648" w:type="dxa"/>
          </w:tcPr>
          <w:p w:rsidR="000959F7" w:rsidRDefault="000959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0959F7" w:rsidRDefault="00065949">
            <w:pPr>
              <w:pStyle w:val="TableParagraph"/>
              <w:spacing w:before="127"/>
              <w:ind w:right="4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65F91"/>
                <w:spacing w:val="-4"/>
                <w:sz w:val="24"/>
              </w:rPr>
              <w:t>Nome</w:t>
            </w:r>
          </w:p>
        </w:tc>
        <w:tc>
          <w:tcPr>
            <w:tcW w:w="2040" w:type="dxa"/>
          </w:tcPr>
          <w:p w:rsidR="000959F7" w:rsidRDefault="00065949">
            <w:pPr>
              <w:pStyle w:val="TableParagraph"/>
              <w:spacing w:before="127"/>
              <w:ind w:lef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365F91"/>
                <w:spacing w:val="-2"/>
                <w:sz w:val="24"/>
              </w:rPr>
              <w:t>Nível</w:t>
            </w:r>
          </w:p>
        </w:tc>
      </w:tr>
      <w:tr w:rsidR="000959F7">
        <w:trPr>
          <w:trHeight w:val="515"/>
        </w:trPr>
        <w:tc>
          <w:tcPr>
            <w:tcW w:w="648" w:type="dxa"/>
          </w:tcPr>
          <w:p w:rsidR="000959F7" w:rsidRDefault="00065949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 w:rsidR="000959F7" w:rsidRDefault="00065949">
            <w:pPr>
              <w:pStyle w:val="TableParagraph"/>
              <w:ind w:left="179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Artur</w:t>
            </w:r>
            <w:r>
              <w:rPr>
                <w:color w:val="365F91"/>
                <w:spacing w:val="-17"/>
                <w:sz w:val="24"/>
              </w:rPr>
              <w:t xml:space="preserve"> </w:t>
            </w:r>
            <w:r>
              <w:rPr>
                <w:color w:val="365F91"/>
                <w:spacing w:val="-10"/>
                <w:sz w:val="24"/>
              </w:rPr>
              <w:t>Boligian</w:t>
            </w:r>
            <w:r>
              <w:rPr>
                <w:color w:val="365F91"/>
                <w:spacing w:val="-9"/>
                <w:sz w:val="24"/>
              </w:rPr>
              <w:t xml:space="preserve"> </w:t>
            </w:r>
            <w:r>
              <w:rPr>
                <w:color w:val="365F91"/>
                <w:spacing w:val="-10"/>
                <w:sz w:val="24"/>
              </w:rPr>
              <w:t>Neto</w:t>
            </w:r>
          </w:p>
        </w:tc>
        <w:tc>
          <w:tcPr>
            <w:tcW w:w="2040" w:type="dxa"/>
          </w:tcPr>
          <w:p w:rsidR="000959F7" w:rsidRDefault="00065949">
            <w:pPr>
              <w:pStyle w:val="TableParagraph"/>
              <w:ind w:left="393"/>
              <w:rPr>
                <w:sz w:val="24"/>
              </w:rPr>
            </w:pPr>
            <w:r>
              <w:rPr>
                <w:color w:val="365F91"/>
                <w:spacing w:val="-2"/>
                <w:sz w:val="24"/>
              </w:rPr>
              <w:t>Doutorado</w:t>
            </w:r>
          </w:p>
        </w:tc>
      </w:tr>
      <w:tr w:rsidR="000959F7">
        <w:trPr>
          <w:trHeight w:val="515"/>
        </w:trPr>
        <w:tc>
          <w:tcPr>
            <w:tcW w:w="648" w:type="dxa"/>
          </w:tcPr>
          <w:p w:rsidR="000959F7" w:rsidRDefault="00065949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 w:rsidR="000959F7" w:rsidRDefault="00065949">
            <w:pPr>
              <w:pStyle w:val="TableParagraph"/>
              <w:ind w:left="179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Giulia</w:t>
            </w:r>
            <w:r>
              <w:rPr>
                <w:color w:val="365F91"/>
                <w:spacing w:val="-13"/>
                <w:sz w:val="24"/>
              </w:rPr>
              <w:t xml:space="preserve"> </w:t>
            </w:r>
            <w:r>
              <w:rPr>
                <w:color w:val="365F91"/>
                <w:spacing w:val="-2"/>
                <w:sz w:val="24"/>
              </w:rPr>
              <w:t>Montone</w:t>
            </w:r>
          </w:p>
        </w:tc>
        <w:tc>
          <w:tcPr>
            <w:tcW w:w="2040" w:type="dxa"/>
          </w:tcPr>
          <w:p w:rsidR="000959F7" w:rsidRDefault="00065949">
            <w:pPr>
              <w:pStyle w:val="TableParagraph"/>
              <w:ind w:left="393"/>
              <w:rPr>
                <w:sz w:val="24"/>
              </w:rPr>
            </w:pPr>
            <w:r>
              <w:rPr>
                <w:color w:val="365F91"/>
                <w:spacing w:val="-2"/>
                <w:sz w:val="24"/>
              </w:rPr>
              <w:t>Doutorado</w:t>
            </w:r>
          </w:p>
        </w:tc>
      </w:tr>
      <w:tr w:rsidR="000959F7">
        <w:trPr>
          <w:trHeight w:val="515"/>
        </w:trPr>
        <w:tc>
          <w:tcPr>
            <w:tcW w:w="648" w:type="dxa"/>
          </w:tcPr>
          <w:p w:rsidR="000959F7" w:rsidRDefault="00065949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 w:rsidR="000959F7" w:rsidRDefault="00065949">
            <w:pPr>
              <w:pStyle w:val="TableParagraph"/>
              <w:ind w:left="179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Guilherme</w:t>
            </w:r>
            <w:r>
              <w:rPr>
                <w:color w:val="365F91"/>
                <w:spacing w:val="-14"/>
                <w:sz w:val="24"/>
              </w:rPr>
              <w:t xml:space="preserve"> </w:t>
            </w:r>
            <w:r>
              <w:rPr>
                <w:color w:val="365F91"/>
                <w:spacing w:val="-10"/>
                <w:sz w:val="24"/>
              </w:rPr>
              <w:t>Pianca Moreno</w:t>
            </w:r>
          </w:p>
        </w:tc>
        <w:tc>
          <w:tcPr>
            <w:tcW w:w="2040" w:type="dxa"/>
          </w:tcPr>
          <w:p w:rsidR="000959F7" w:rsidRDefault="00065949">
            <w:pPr>
              <w:pStyle w:val="TableParagraph"/>
              <w:ind w:left="393"/>
              <w:rPr>
                <w:sz w:val="24"/>
              </w:rPr>
            </w:pPr>
            <w:r>
              <w:rPr>
                <w:color w:val="365F91"/>
                <w:spacing w:val="-2"/>
                <w:sz w:val="24"/>
              </w:rPr>
              <w:t>Doutorado</w:t>
            </w:r>
          </w:p>
        </w:tc>
      </w:tr>
      <w:tr w:rsidR="000959F7">
        <w:trPr>
          <w:trHeight w:val="515"/>
        </w:trPr>
        <w:tc>
          <w:tcPr>
            <w:tcW w:w="648" w:type="dxa"/>
          </w:tcPr>
          <w:p w:rsidR="000959F7" w:rsidRDefault="00065949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4</w:t>
            </w:r>
          </w:p>
        </w:tc>
        <w:tc>
          <w:tcPr>
            <w:tcW w:w="4953" w:type="dxa"/>
          </w:tcPr>
          <w:p w:rsidR="000959F7" w:rsidRDefault="00065949">
            <w:pPr>
              <w:pStyle w:val="TableParagraph"/>
              <w:ind w:left="179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Julia</w:t>
            </w:r>
            <w:r>
              <w:rPr>
                <w:color w:val="365F91"/>
                <w:spacing w:val="-14"/>
                <w:sz w:val="24"/>
              </w:rPr>
              <w:t xml:space="preserve"> </w:t>
            </w:r>
            <w:r>
              <w:rPr>
                <w:color w:val="365F91"/>
                <w:spacing w:val="-2"/>
                <w:sz w:val="24"/>
              </w:rPr>
              <w:t>Paglis</w:t>
            </w:r>
          </w:p>
        </w:tc>
        <w:tc>
          <w:tcPr>
            <w:tcW w:w="2040" w:type="dxa"/>
          </w:tcPr>
          <w:p w:rsidR="000959F7" w:rsidRDefault="00065949">
            <w:pPr>
              <w:pStyle w:val="TableParagraph"/>
              <w:ind w:left="393"/>
              <w:rPr>
                <w:sz w:val="24"/>
              </w:rPr>
            </w:pPr>
            <w:r>
              <w:rPr>
                <w:color w:val="365F91"/>
                <w:spacing w:val="-2"/>
                <w:sz w:val="24"/>
              </w:rPr>
              <w:t>Doutorado</w:t>
            </w:r>
          </w:p>
        </w:tc>
      </w:tr>
      <w:tr w:rsidR="000959F7">
        <w:trPr>
          <w:trHeight w:val="515"/>
        </w:trPr>
        <w:tc>
          <w:tcPr>
            <w:tcW w:w="648" w:type="dxa"/>
          </w:tcPr>
          <w:p w:rsidR="000959F7" w:rsidRDefault="00065949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5</w:t>
            </w:r>
          </w:p>
        </w:tc>
        <w:tc>
          <w:tcPr>
            <w:tcW w:w="4953" w:type="dxa"/>
          </w:tcPr>
          <w:p w:rsidR="000959F7" w:rsidRDefault="00065949">
            <w:pPr>
              <w:pStyle w:val="TableParagraph"/>
              <w:ind w:left="179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Maria</w:t>
            </w:r>
            <w:r>
              <w:rPr>
                <w:color w:val="365F91"/>
                <w:spacing w:val="-15"/>
                <w:sz w:val="24"/>
              </w:rPr>
              <w:t xml:space="preserve"> </w:t>
            </w:r>
            <w:r>
              <w:rPr>
                <w:color w:val="365F91"/>
                <w:spacing w:val="-10"/>
                <w:sz w:val="24"/>
              </w:rPr>
              <w:t>Claudia</w:t>
            </w:r>
            <w:r>
              <w:rPr>
                <w:color w:val="365F91"/>
                <w:spacing w:val="-18"/>
                <w:sz w:val="24"/>
              </w:rPr>
              <w:t xml:space="preserve"> </w:t>
            </w:r>
            <w:r>
              <w:rPr>
                <w:color w:val="365F91"/>
                <w:spacing w:val="-10"/>
                <w:sz w:val="24"/>
              </w:rPr>
              <w:t>Levy</w:t>
            </w:r>
            <w:r>
              <w:rPr>
                <w:color w:val="365F91"/>
                <w:spacing w:val="-18"/>
                <w:sz w:val="24"/>
              </w:rPr>
              <w:t xml:space="preserve"> </w:t>
            </w:r>
            <w:r>
              <w:rPr>
                <w:color w:val="365F91"/>
                <w:spacing w:val="-10"/>
                <w:sz w:val="24"/>
              </w:rPr>
              <w:t>Figliolino</w:t>
            </w:r>
          </w:p>
        </w:tc>
        <w:tc>
          <w:tcPr>
            <w:tcW w:w="2040" w:type="dxa"/>
          </w:tcPr>
          <w:p w:rsidR="000959F7" w:rsidRDefault="00065949">
            <w:pPr>
              <w:pStyle w:val="TableParagraph"/>
              <w:ind w:left="393"/>
              <w:rPr>
                <w:sz w:val="24"/>
              </w:rPr>
            </w:pPr>
            <w:r>
              <w:rPr>
                <w:color w:val="365F91"/>
                <w:spacing w:val="-2"/>
                <w:sz w:val="24"/>
              </w:rPr>
              <w:t>Doutorado</w:t>
            </w:r>
          </w:p>
        </w:tc>
      </w:tr>
      <w:tr w:rsidR="000959F7">
        <w:trPr>
          <w:trHeight w:val="512"/>
        </w:trPr>
        <w:tc>
          <w:tcPr>
            <w:tcW w:w="648" w:type="dxa"/>
          </w:tcPr>
          <w:p w:rsidR="000959F7" w:rsidRDefault="00065949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6</w:t>
            </w:r>
          </w:p>
        </w:tc>
        <w:tc>
          <w:tcPr>
            <w:tcW w:w="4953" w:type="dxa"/>
          </w:tcPr>
          <w:p w:rsidR="000959F7" w:rsidRDefault="00065949">
            <w:pPr>
              <w:pStyle w:val="TableParagraph"/>
              <w:ind w:left="179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Sarah</w:t>
            </w:r>
            <w:r>
              <w:rPr>
                <w:color w:val="365F91"/>
                <w:spacing w:val="-11"/>
                <w:sz w:val="24"/>
              </w:rPr>
              <w:t xml:space="preserve"> </w:t>
            </w:r>
            <w:r>
              <w:rPr>
                <w:color w:val="365F91"/>
                <w:spacing w:val="-10"/>
                <w:sz w:val="24"/>
              </w:rPr>
              <w:t>Rocksane</w:t>
            </w:r>
            <w:r>
              <w:rPr>
                <w:color w:val="365F91"/>
                <w:spacing w:val="-14"/>
                <w:sz w:val="24"/>
              </w:rPr>
              <w:t xml:space="preserve"> </w:t>
            </w:r>
            <w:r>
              <w:rPr>
                <w:color w:val="365F91"/>
                <w:spacing w:val="-10"/>
                <w:sz w:val="24"/>
              </w:rPr>
              <w:t>Santos</w:t>
            </w:r>
            <w:r>
              <w:rPr>
                <w:color w:val="365F91"/>
                <w:spacing w:val="-15"/>
                <w:sz w:val="24"/>
              </w:rPr>
              <w:t xml:space="preserve"> </w:t>
            </w:r>
            <w:r>
              <w:rPr>
                <w:color w:val="365F91"/>
                <w:spacing w:val="-10"/>
                <w:sz w:val="24"/>
              </w:rPr>
              <w:t>Silva</w:t>
            </w:r>
            <w:r>
              <w:rPr>
                <w:color w:val="365F91"/>
                <w:spacing w:val="-11"/>
                <w:sz w:val="24"/>
              </w:rPr>
              <w:t xml:space="preserve"> </w:t>
            </w:r>
            <w:r>
              <w:rPr>
                <w:color w:val="365F91"/>
                <w:spacing w:val="-10"/>
                <w:sz w:val="24"/>
              </w:rPr>
              <w:t>de Araújo</w:t>
            </w:r>
          </w:p>
        </w:tc>
        <w:tc>
          <w:tcPr>
            <w:tcW w:w="2040" w:type="dxa"/>
          </w:tcPr>
          <w:p w:rsidR="000959F7" w:rsidRDefault="00065949">
            <w:pPr>
              <w:pStyle w:val="TableParagraph"/>
              <w:ind w:left="393"/>
              <w:rPr>
                <w:sz w:val="24"/>
              </w:rPr>
            </w:pPr>
            <w:r>
              <w:rPr>
                <w:color w:val="365F91"/>
                <w:spacing w:val="-2"/>
                <w:sz w:val="24"/>
              </w:rPr>
              <w:t>Doutorado</w:t>
            </w:r>
          </w:p>
        </w:tc>
      </w:tr>
      <w:tr w:rsidR="000959F7">
        <w:trPr>
          <w:trHeight w:val="517"/>
        </w:trPr>
        <w:tc>
          <w:tcPr>
            <w:tcW w:w="648" w:type="dxa"/>
          </w:tcPr>
          <w:p w:rsidR="000959F7" w:rsidRDefault="00065949">
            <w:pPr>
              <w:pStyle w:val="TableParagraph"/>
              <w:spacing w:before="127"/>
              <w:ind w:right="84"/>
              <w:jc w:val="right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7</w:t>
            </w:r>
          </w:p>
        </w:tc>
        <w:tc>
          <w:tcPr>
            <w:tcW w:w="4953" w:type="dxa"/>
          </w:tcPr>
          <w:p w:rsidR="000959F7" w:rsidRDefault="00065949">
            <w:pPr>
              <w:pStyle w:val="TableParagraph"/>
              <w:spacing w:before="127"/>
              <w:ind w:left="179"/>
              <w:rPr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Sophia</w:t>
            </w:r>
            <w:r>
              <w:rPr>
                <w:color w:val="365F91"/>
                <w:spacing w:val="-14"/>
                <w:sz w:val="24"/>
              </w:rPr>
              <w:t xml:space="preserve"> </w:t>
            </w:r>
            <w:r>
              <w:rPr>
                <w:color w:val="365F91"/>
                <w:spacing w:val="-10"/>
                <w:sz w:val="24"/>
              </w:rPr>
              <w:t>de</w:t>
            </w:r>
            <w:r>
              <w:rPr>
                <w:color w:val="365F91"/>
                <w:spacing w:val="-13"/>
                <w:sz w:val="24"/>
              </w:rPr>
              <w:t xml:space="preserve"> </w:t>
            </w:r>
            <w:r>
              <w:rPr>
                <w:color w:val="365F91"/>
                <w:spacing w:val="-10"/>
                <w:sz w:val="24"/>
              </w:rPr>
              <w:t>Oliveira</w:t>
            </w:r>
            <w:r>
              <w:rPr>
                <w:color w:val="365F91"/>
                <w:spacing w:val="-9"/>
                <w:sz w:val="24"/>
              </w:rPr>
              <w:t xml:space="preserve"> </w:t>
            </w:r>
            <w:r>
              <w:rPr>
                <w:color w:val="365F91"/>
                <w:spacing w:val="-10"/>
                <w:sz w:val="24"/>
              </w:rPr>
              <w:t>Novaes</w:t>
            </w:r>
          </w:p>
        </w:tc>
        <w:tc>
          <w:tcPr>
            <w:tcW w:w="2040" w:type="dxa"/>
          </w:tcPr>
          <w:p w:rsidR="000959F7" w:rsidRDefault="00065949">
            <w:pPr>
              <w:pStyle w:val="TableParagraph"/>
              <w:spacing w:before="127"/>
              <w:ind w:left="393"/>
              <w:rPr>
                <w:sz w:val="24"/>
              </w:rPr>
            </w:pPr>
            <w:r>
              <w:rPr>
                <w:color w:val="365F91"/>
                <w:spacing w:val="-2"/>
                <w:sz w:val="24"/>
              </w:rPr>
              <w:t>Mestrado</w:t>
            </w:r>
          </w:p>
        </w:tc>
      </w:tr>
      <w:tr w:rsidR="00860AD2">
        <w:trPr>
          <w:trHeight w:val="517"/>
        </w:trPr>
        <w:tc>
          <w:tcPr>
            <w:tcW w:w="648" w:type="dxa"/>
          </w:tcPr>
          <w:p w:rsidR="00860AD2" w:rsidRDefault="00860AD2">
            <w:pPr>
              <w:pStyle w:val="TableParagraph"/>
              <w:spacing w:before="127"/>
              <w:ind w:right="84"/>
              <w:jc w:val="right"/>
              <w:rPr>
                <w:color w:val="365F91"/>
                <w:spacing w:val="-10"/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8</w:t>
            </w:r>
          </w:p>
        </w:tc>
        <w:tc>
          <w:tcPr>
            <w:tcW w:w="4953" w:type="dxa"/>
          </w:tcPr>
          <w:p w:rsidR="00860AD2" w:rsidRDefault="00860AD2">
            <w:pPr>
              <w:pStyle w:val="TableParagraph"/>
              <w:spacing w:before="127"/>
              <w:ind w:left="179"/>
              <w:rPr>
                <w:color w:val="365F91"/>
                <w:spacing w:val="-10"/>
                <w:sz w:val="24"/>
              </w:rPr>
            </w:pPr>
            <w:r>
              <w:rPr>
                <w:color w:val="365F91"/>
                <w:spacing w:val="-10"/>
                <w:sz w:val="24"/>
              </w:rPr>
              <w:t>Taíssa Nunes Vieira Pinheiro</w:t>
            </w:r>
          </w:p>
        </w:tc>
        <w:tc>
          <w:tcPr>
            <w:tcW w:w="2040" w:type="dxa"/>
          </w:tcPr>
          <w:p w:rsidR="00860AD2" w:rsidRDefault="00860AD2">
            <w:pPr>
              <w:pStyle w:val="TableParagraph"/>
              <w:spacing w:before="127"/>
              <w:ind w:left="393"/>
              <w:rPr>
                <w:color w:val="365F91"/>
                <w:spacing w:val="-2"/>
                <w:sz w:val="24"/>
              </w:rPr>
            </w:pPr>
            <w:r>
              <w:rPr>
                <w:color w:val="365F91"/>
                <w:spacing w:val="-2"/>
                <w:sz w:val="24"/>
              </w:rPr>
              <w:t>Doutorado</w:t>
            </w:r>
          </w:p>
        </w:tc>
      </w:tr>
    </w:tbl>
    <w:p w:rsidR="000959F7" w:rsidRDefault="000959F7">
      <w:pPr>
        <w:pStyle w:val="Corpodetexto"/>
        <w:rPr>
          <w:rFonts w:ascii="Arial"/>
          <w:b/>
          <w:sz w:val="24"/>
        </w:rPr>
      </w:pPr>
    </w:p>
    <w:p w:rsidR="000959F7" w:rsidRDefault="000959F7">
      <w:pPr>
        <w:pStyle w:val="Corpodetexto"/>
        <w:rPr>
          <w:rFonts w:ascii="Arial"/>
          <w:b/>
          <w:sz w:val="24"/>
        </w:rPr>
      </w:pPr>
    </w:p>
    <w:p w:rsidR="000959F7" w:rsidRDefault="000959F7">
      <w:pPr>
        <w:pStyle w:val="Corpodetexto"/>
        <w:spacing w:before="111"/>
        <w:rPr>
          <w:rFonts w:ascii="Arial"/>
          <w:b/>
          <w:sz w:val="24"/>
        </w:rPr>
      </w:pPr>
    </w:p>
    <w:p w:rsidR="000959F7" w:rsidRDefault="00065949">
      <w:pPr>
        <w:spacing w:before="1"/>
        <w:ind w:left="4659"/>
        <w:rPr>
          <w:rFonts w:ascii="Arial" w:hAnsi="Arial"/>
          <w:i/>
          <w:sz w:val="24"/>
        </w:rPr>
      </w:pPr>
      <w:r>
        <w:rPr>
          <w:rFonts w:ascii="Arial" w:hAnsi="Arial"/>
          <w:i/>
          <w:color w:val="365F91"/>
          <w:position w:val="2"/>
        </w:rPr>
        <w:t>São</w:t>
      </w:r>
      <w:r>
        <w:rPr>
          <w:rFonts w:ascii="Arial" w:hAnsi="Arial"/>
          <w:i/>
          <w:color w:val="365F91"/>
          <w:spacing w:val="-5"/>
          <w:position w:val="2"/>
        </w:rPr>
        <w:t xml:space="preserve"> </w:t>
      </w:r>
      <w:r>
        <w:rPr>
          <w:rFonts w:ascii="Arial" w:hAnsi="Arial"/>
          <w:i/>
          <w:color w:val="365F91"/>
          <w:position w:val="2"/>
        </w:rPr>
        <w:t>Paulo,</w:t>
      </w:r>
      <w:r>
        <w:rPr>
          <w:rFonts w:ascii="Arial" w:hAnsi="Arial"/>
          <w:i/>
          <w:color w:val="365F91"/>
          <w:spacing w:val="-1"/>
          <w:position w:val="2"/>
        </w:rPr>
        <w:t xml:space="preserve"> </w:t>
      </w:r>
      <w:r>
        <w:rPr>
          <w:rFonts w:ascii="Arial" w:hAnsi="Arial"/>
          <w:i/>
          <w:color w:val="365F91"/>
          <w:sz w:val="24"/>
        </w:rPr>
        <w:t>26</w:t>
      </w:r>
      <w:r>
        <w:rPr>
          <w:rFonts w:ascii="Arial" w:hAnsi="Arial"/>
          <w:i/>
          <w:color w:val="365F91"/>
          <w:spacing w:val="53"/>
          <w:sz w:val="24"/>
        </w:rPr>
        <w:t xml:space="preserve"> </w:t>
      </w:r>
      <w:r>
        <w:rPr>
          <w:rFonts w:ascii="Arial" w:hAnsi="Arial"/>
          <w:i/>
          <w:color w:val="365F91"/>
          <w:position w:val="2"/>
        </w:rPr>
        <w:t>de</w:t>
      </w:r>
      <w:r>
        <w:rPr>
          <w:rFonts w:ascii="Arial" w:hAnsi="Arial"/>
          <w:i/>
          <w:color w:val="365F91"/>
          <w:spacing w:val="-10"/>
          <w:position w:val="2"/>
        </w:rPr>
        <w:t xml:space="preserve"> </w:t>
      </w:r>
      <w:r w:rsidR="00780B7C">
        <w:rPr>
          <w:rFonts w:ascii="Arial" w:hAnsi="Arial"/>
          <w:i/>
          <w:color w:val="365F91"/>
          <w:sz w:val="24"/>
        </w:rPr>
        <w:t>janeiro</w:t>
      </w:r>
      <w:r>
        <w:rPr>
          <w:rFonts w:ascii="Arial" w:hAnsi="Arial"/>
          <w:i/>
          <w:color w:val="365F91"/>
          <w:spacing w:val="-13"/>
          <w:sz w:val="24"/>
        </w:rPr>
        <w:t xml:space="preserve"> </w:t>
      </w:r>
      <w:r>
        <w:rPr>
          <w:rFonts w:ascii="Arial" w:hAnsi="Arial"/>
          <w:i/>
          <w:color w:val="365F91"/>
          <w:sz w:val="24"/>
        </w:rPr>
        <w:t>de</w:t>
      </w:r>
      <w:r>
        <w:rPr>
          <w:rFonts w:ascii="Arial" w:hAnsi="Arial"/>
          <w:i/>
          <w:color w:val="365F91"/>
          <w:spacing w:val="-1"/>
          <w:sz w:val="24"/>
        </w:rPr>
        <w:t xml:space="preserve"> </w:t>
      </w:r>
      <w:r w:rsidR="00780B7C">
        <w:rPr>
          <w:rFonts w:ascii="Arial" w:hAnsi="Arial"/>
          <w:i/>
          <w:color w:val="365F91"/>
          <w:spacing w:val="-2"/>
          <w:sz w:val="24"/>
        </w:rPr>
        <w:t>2025</w:t>
      </w:r>
      <w:r>
        <w:rPr>
          <w:rFonts w:ascii="Arial" w:hAnsi="Arial"/>
          <w:i/>
          <w:color w:val="365F91"/>
          <w:spacing w:val="-2"/>
          <w:sz w:val="24"/>
        </w:rPr>
        <w:t>.</w:t>
      </w:r>
    </w:p>
    <w:p w:rsidR="000959F7" w:rsidRDefault="000959F7">
      <w:pPr>
        <w:pStyle w:val="Corpodetexto"/>
        <w:rPr>
          <w:rFonts w:ascii="Arial"/>
          <w:i/>
          <w:sz w:val="24"/>
        </w:rPr>
      </w:pPr>
    </w:p>
    <w:p w:rsidR="000959F7" w:rsidRDefault="000959F7">
      <w:pPr>
        <w:pStyle w:val="Corpodetexto"/>
        <w:rPr>
          <w:rFonts w:ascii="Arial"/>
          <w:i/>
          <w:sz w:val="24"/>
        </w:rPr>
      </w:pPr>
    </w:p>
    <w:p w:rsidR="000959F7" w:rsidRDefault="000959F7">
      <w:pPr>
        <w:pStyle w:val="Corpodetexto"/>
        <w:spacing w:before="9"/>
        <w:rPr>
          <w:rFonts w:ascii="Arial"/>
          <w:i/>
          <w:sz w:val="24"/>
        </w:rPr>
      </w:pPr>
    </w:p>
    <w:p w:rsidR="000959F7" w:rsidRDefault="00065949" w:rsidP="00780B7C">
      <w:pPr>
        <w:pStyle w:val="Corpodetexto"/>
        <w:spacing w:before="1" w:line="360" w:lineRule="auto"/>
        <w:ind w:left="102" w:right="188" w:hanging="1"/>
      </w:pPr>
      <w:r>
        <w:rPr>
          <w:color w:val="365F91"/>
        </w:rPr>
        <w:t>OBS.: Este documento é o comprovante de proficiência em língua estrangeira para o candidato</w:t>
      </w:r>
      <w:r>
        <w:rPr>
          <w:color w:val="365F91"/>
          <w:spacing w:val="24"/>
        </w:rPr>
        <w:t xml:space="preserve"> </w:t>
      </w:r>
      <w:r>
        <w:rPr>
          <w:color w:val="365F91"/>
        </w:rPr>
        <w:t>à</w:t>
      </w:r>
      <w:r>
        <w:rPr>
          <w:color w:val="365F91"/>
          <w:spacing w:val="41"/>
        </w:rPr>
        <w:t xml:space="preserve"> </w:t>
      </w:r>
      <w:r>
        <w:rPr>
          <w:color w:val="365F91"/>
        </w:rPr>
        <w:t>Pós-Graduação</w:t>
      </w:r>
      <w:r>
        <w:rPr>
          <w:color w:val="365F91"/>
          <w:spacing w:val="43"/>
        </w:rPr>
        <w:t xml:space="preserve"> </w:t>
      </w:r>
      <w:r>
        <w:rPr>
          <w:color w:val="365F91"/>
        </w:rPr>
        <w:t>da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FAUUSP.</w:t>
      </w:r>
      <w:r>
        <w:rPr>
          <w:color w:val="365F91"/>
          <w:spacing w:val="44"/>
        </w:rPr>
        <w:t xml:space="preserve"> </w:t>
      </w:r>
      <w:r>
        <w:rPr>
          <w:color w:val="365F91"/>
        </w:rPr>
        <w:t>Sugerimos</w:t>
      </w:r>
      <w:r>
        <w:rPr>
          <w:color w:val="365F91"/>
          <w:spacing w:val="38"/>
        </w:rPr>
        <w:t xml:space="preserve"> </w:t>
      </w:r>
      <w:r>
        <w:rPr>
          <w:color w:val="365F91"/>
        </w:rPr>
        <w:t>que</w:t>
      </w:r>
      <w:r>
        <w:rPr>
          <w:color w:val="365F91"/>
          <w:spacing w:val="41"/>
        </w:rPr>
        <w:t xml:space="preserve"> </w:t>
      </w:r>
      <w:r>
        <w:rPr>
          <w:color w:val="365F91"/>
        </w:rPr>
        <w:t>destaque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seu</w:t>
      </w:r>
      <w:r>
        <w:rPr>
          <w:color w:val="365F91"/>
          <w:spacing w:val="43"/>
        </w:rPr>
        <w:t xml:space="preserve"> </w:t>
      </w:r>
      <w:r>
        <w:rPr>
          <w:color w:val="365F91"/>
        </w:rPr>
        <w:t>nome</w:t>
      </w:r>
      <w:r>
        <w:rPr>
          <w:color w:val="365F91"/>
          <w:spacing w:val="43"/>
        </w:rPr>
        <w:t xml:space="preserve"> </w:t>
      </w:r>
      <w:r>
        <w:rPr>
          <w:color w:val="365F91"/>
          <w:spacing w:val="-5"/>
        </w:rPr>
        <w:t>na</w:t>
      </w:r>
      <w:r w:rsidR="00780B7C">
        <w:rPr>
          <w:color w:val="365F91"/>
          <w:spacing w:val="-5"/>
        </w:rPr>
        <w:t xml:space="preserve"> entrega. </w:t>
      </w:r>
    </w:p>
    <w:sectPr w:rsidR="000959F7">
      <w:headerReference w:type="default" r:id="rId6"/>
      <w:footerReference w:type="default" r:id="rId7"/>
      <w:type w:val="continuous"/>
      <w:pgSz w:w="11920" w:h="16850"/>
      <w:pgMar w:top="3060" w:right="1559" w:bottom="3240" w:left="1700" w:header="439" w:footer="3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49" w:rsidRDefault="00065949">
      <w:r>
        <w:separator/>
      </w:r>
    </w:p>
  </w:endnote>
  <w:endnote w:type="continuationSeparator" w:id="0">
    <w:p w:rsidR="00065949" w:rsidRDefault="0006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F7" w:rsidRDefault="0006594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19744" behindDoc="1" locked="0" layoutInCell="1" allowOverlap="1">
          <wp:simplePos x="0" y="0"/>
          <wp:positionH relativeFrom="page">
            <wp:posOffset>1583436</wp:posOffset>
          </wp:positionH>
          <wp:positionV relativeFrom="page">
            <wp:posOffset>10376914</wp:posOffset>
          </wp:positionV>
          <wp:extent cx="1501139" cy="31699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1139" cy="316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49" w:rsidRDefault="00065949">
      <w:r>
        <w:separator/>
      </w:r>
    </w:p>
  </w:footnote>
  <w:footnote w:type="continuationSeparator" w:id="0">
    <w:p w:rsidR="00065949" w:rsidRDefault="0006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F7" w:rsidRDefault="0006594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18720" behindDoc="1" locked="0" layoutInCell="1" allowOverlap="1">
          <wp:simplePos x="0" y="0"/>
          <wp:positionH relativeFrom="page">
            <wp:posOffset>1080516</wp:posOffset>
          </wp:positionH>
          <wp:positionV relativeFrom="page">
            <wp:posOffset>278891</wp:posOffset>
          </wp:positionV>
          <wp:extent cx="2235708" cy="6263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5708" cy="626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9232" behindDoc="1" locked="0" layoutInCell="1" allowOverlap="1">
              <wp:simplePos x="0" y="0"/>
              <wp:positionH relativeFrom="page">
                <wp:posOffset>2301367</wp:posOffset>
              </wp:positionH>
              <wp:positionV relativeFrom="page">
                <wp:posOffset>1513798</wp:posOffset>
              </wp:positionV>
              <wp:extent cx="2967355" cy="447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7355" cy="447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9F7" w:rsidRDefault="00065949">
                          <w:pPr>
                            <w:spacing w:before="12"/>
                            <w:ind w:right="1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5F91"/>
                              <w:sz w:val="24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65F91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65F91"/>
                              <w:sz w:val="24"/>
                            </w:rPr>
                            <w:t>LÍNGUAS -</w:t>
                          </w: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65F91"/>
                              <w:sz w:val="24"/>
                            </w:rPr>
                            <w:t>FFLCH-</w:t>
                          </w: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-5"/>
                              <w:sz w:val="24"/>
                            </w:rPr>
                            <w:t>USP</w:t>
                          </w:r>
                        </w:p>
                        <w:p w:rsidR="000959F7" w:rsidRDefault="00065949">
                          <w:pPr>
                            <w:spacing w:before="120"/>
                            <w:ind w:left="1"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365F91"/>
                              <w:sz w:val="24"/>
                            </w:rPr>
                            <w:t>Proficiência</w:t>
                          </w:r>
                          <w:r>
                            <w:rPr>
                              <w:color w:val="365F91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24"/>
                            </w:rPr>
                            <w:t>em</w:t>
                          </w:r>
                          <w:r>
                            <w:rPr>
                              <w:color w:val="365F91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24"/>
                            </w:rPr>
                            <w:t>Francês</w:t>
                          </w:r>
                          <w:r>
                            <w:rPr>
                              <w:color w:val="365F91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24"/>
                            </w:rPr>
                            <w:t>–</w:t>
                          </w:r>
                          <w:r>
                            <w:rPr>
                              <w:color w:val="365F9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24"/>
                            </w:rPr>
                            <w:t>Edital</w:t>
                          </w:r>
                          <w:r>
                            <w:rPr>
                              <w:color w:val="365F91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z w:val="24"/>
                            </w:rPr>
                            <w:t>2411-</w:t>
                          </w:r>
                          <w:r>
                            <w:rPr>
                              <w:color w:val="365F91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pacing w:val="-5"/>
                              <w:sz w:val="24"/>
                            </w:rPr>
                            <w:t>FAU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1.2pt;margin-top:119.2pt;width:233.65pt;height:35.2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" filled="f" stroked="f">
              <v:path arrowok="t"/>
              <v:textbox inset="0,0,0,0">
                <w:txbxContent>
                  <w:p w:rsidR="000959F7" w:rsidRDefault="00065949">
                    <w:pPr>
                      <w:spacing w:before="12"/>
                      <w:ind w:right="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365F91"/>
                        <w:sz w:val="24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color w:val="365F91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65F91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65F9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65F91"/>
                        <w:sz w:val="24"/>
                      </w:rPr>
                      <w:t>LÍNGUAS -</w:t>
                    </w:r>
                    <w:r>
                      <w:rPr>
                        <w:rFonts w:ascii="Arial" w:hAnsi="Arial"/>
                        <w:b/>
                        <w:color w:val="365F91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65F91"/>
                        <w:sz w:val="24"/>
                      </w:rPr>
                      <w:t>FFLCH-</w:t>
                    </w:r>
                    <w:r>
                      <w:rPr>
                        <w:rFonts w:ascii="Arial" w:hAnsi="Arial"/>
                        <w:b/>
                        <w:color w:val="365F91"/>
                        <w:spacing w:val="-5"/>
                        <w:sz w:val="24"/>
                      </w:rPr>
                      <w:t>USP</w:t>
                    </w:r>
                  </w:p>
                  <w:p w:rsidR="000959F7" w:rsidRDefault="00065949">
                    <w:pPr>
                      <w:spacing w:before="120"/>
                      <w:ind w:left="1" w:right="1"/>
                      <w:jc w:val="center"/>
                      <w:rPr>
                        <w:sz w:val="24"/>
                      </w:rPr>
                    </w:pPr>
                    <w:r>
                      <w:rPr>
                        <w:color w:val="365F91"/>
                        <w:sz w:val="24"/>
                      </w:rPr>
                      <w:t>Proficiência</w:t>
                    </w:r>
                    <w:r>
                      <w:rPr>
                        <w:color w:val="365F91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365F91"/>
                        <w:sz w:val="24"/>
                      </w:rPr>
                      <w:t>em</w:t>
                    </w:r>
                    <w:r>
                      <w:rPr>
                        <w:color w:val="365F91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65F91"/>
                        <w:sz w:val="24"/>
                      </w:rPr>
                      <w:t>Francês</w:t>
                    </w:r>
                    <w:r>
                      <w:rPr>
                        <w:color w:val="365F91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65F91"/>
                        <w:sz w:val="24"/>
                      </w:rPr>
                      <w:t>–</w:t>
                    </w:r>
                    <w:r>
                      <w:rPr>
                        <w:color w:val="365F9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65F91"/>
                        <w:sz w:val="24"/>
                      </w:rPr>
                      <w:t>Edital</w:t>
                    </w:r>
                    <w:r>
                      <w:rPr>
                        <w:color w:val="365F91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365F91"/>
                        <w:sz w:val="24"/>
                      </w:rPr>
                      <w:t>2411-</w:t>
                    </w:r>
                    <w:r>
                      <w:rPr>
                        <w:color w:val="365F91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365F91"/>
                        <w:spacing w:val="-5"/>
                        <w:sz w:val="24"/>
                      </w:rPr>
                      <w:t>FAU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F7"/>
    <w:rsid w:val="00065949"/>
    <w:rsid w:val="000959F7"/>
    <w:rsid w:val="0021514E"/>
    <w:rsid w:val="00780B7C"/>
    <w:rsid w:val="0086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0284B"/>
  <w15:docId w15:val="{91E9E0B9-CCFE-4EEF-A90B-B436C1A5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14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5"/>
    </w:pPr>
  </w:style>
  <w:style w:type="paragraph" w:styleId="Cabealho">
    <w:name w:val="header"/>
    <w:basedOn w:val="Normal"/>
    <w:link w:val="CabealhoChar"/>
    <w:uiPriority w:val="99"/>
    <w:unhideWhenUsed/>
    <w:rsid w:val="00780B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0B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0B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0B7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xpx</dc:creator>
  <cp:lastModifiedBy>Cilda Goncalves de Oliveira</cp:lastModifiedBy>
  <cp:revision>2</cp:revision>
  <dcterms:created xsi:type="dcterms:W3CDTF">2025-01-20T19:46:00Z</dcterms:created>
  <dcterms:modified xsi:type="dcterms:W3CDTF">2025-01-20T19:46:00Z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</Properties>
</file>