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3915AFE4" w:rsidR="00F830B4" w:rsidRDefault="00F830B4" w:rsidP="00B20889">
      <w:pPr>
        <w:ind w:left="142"/>
      </w:pPr>
    </w:p>
    <w:p w14:paraId="10098DC8" w14:textId="5990DDDD" w:rsidR="00B20889" w:rsidRDefault="00B20889"/>
    <w:tbl>
      <w:tblPr>
        <w:tblStyle w:val="Tabelacomgrade"/>
        <w:tblW w:w="97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962"/>
      </w:tblGrid>
      <w:tr w:rsidR="00B20889" w:rsidRPr="00106273" w14:paraId="4568B3A2" w14:textId="77777777" w:rsidTr="004539CD">
        <w:tc>
          <w:tcPr>
            <w:tcW w:w="4814" w:type="dxa"/>
          </w:tcPr>
          <w:p w14:paraId="0D3DCD04" w14:textId="7D598CAD" w:rsidR="00B20889" w:rsidRPr="004957E5" w:rsidRDefault="00B20889" w:rsidP="00106273">
            <w:pPr>
              <w:pStyle w:val="Ttulo"/>
              <w:spacing w:line="360" w:lineRule="auto"/>
              <w:rPr>
                <w:rFonts w:ascii="Arial" w:hAnsi="Arial" w:cs="Arial"/>
                <w:color w:val="auto"/>
                <w:sz w:val="20"/>
                <w:szCs w:val="20"/>
              </w:rPr>
            </w:pPr>
            <w:r w:rsidRPr="004957E5">
              <w:rPr>
                <w:rFonts w:ascii="Arial" w:hAnsi="Arial" w:cs="Arial"/>
                <w:color w:val="auto"/>
                <w:sz w:val="20"/>
                <w:szCs w:val="20"/>
              </w:rPr>
              <w:t>MEMORANDUM OF UNDERSTANDING</w:t>
            </w:r>
            <w:r w:rsidR="00106273" w:rsidRPr="004957E5">
              <w:rPr>
                <w:rFonts w:ascii="Arial" w:hAnsi="Arial" w:cs="Arial"/>
                <w:color w:val="auto"/>
                <w:sz w:val="20"/>
                <w:szCs w:val="20"/>
              </w:rPr>
              <w:t xml:space="preserve"> (MoU)</w:t>
            </w:r>
          </w:p>
          <w:p w14:paraId="083C524F" w14:textId="215C0193" w:rsidR="00106273" w:rsidRPr="004957E5" w:rsidRDefault="00106273" w:rsidP="008F5DA0">
            <w:pPr>
              <w:spacing w:line="360" w:lineRule="auto"/>
              <w:jc w:val="both"/>
              <w:rPr>
                <w:rFonts w:ascii="Arial" w:hAnsi="Arial" w:cs="Arial"/>
                <w:sz w:val="20"/>
                <w:szCs w:val="20"/>
                <w:lang w:val="en-US"/>
              </w:rPr>
            </w:pPr>
          </w:p>
        </w:tc>
        <w:tc>
          <w:tcPr>
            <w:tcW w:w="4962" w:type="dxa"/>
          </w:tcPr>
          <w:p w14:paraId="0D2E5467" w14:textId="46FD3E05" w:rsidR="00B20889" w:rsidRPr="008F5DA0" w:rsidRDefault="00106273" w:rsidP="008F5DA0">
            <w:pPr>
              <w:pStyle w:val="Ttulo6"/>
              <w:spacing w:line="360" w:lineRule="auto"/>
              <w:jc w:val="center"/>
              <w:outlineLvl w:val="5"/>
              <w:rPr>
                <w:rFonts w:ascii="Arial" w:hAnsi="Arial" w:cs="Arial"/>
                <w:b/>
                <w:bCs/>
                <w:color w:val="auto"/>
                <w:sz w:val="20"/>
                <w:szCs w:val="20"/>
                <w:u w:val="single"/>
              </w:rPr>
            </w:pPr>
            <w:r w:rsidRPr="004957E5">
              <w:rPr>
                <w:rFonts w:ascii="Arial" w:hAnsi="Arial" w:cs="Arial"/>
                <w:b/>
                <w:bCs/>
                <w:color w:val="auto"/>
                <w:sz w:val="20"/>
                <w:szCs w:val="20"/>
                <w:u w:val="single"/>
              </w:rPr>
              <w:t>ACORDO DE COOPERAÇÃO ACADÊMICA INTERNACIONAL</w:t>
            </w:r>
          </w:p>
        </w:tc>
      </w:tr>
      <w:tr w:rsidR="00B20889" w:rsidRPr="00106273" w14:paraId="7FC49623" w14:textId="77777777" w:rsidTr="004539CD">
        <w:tc>
          <w:tcPr>
            <w:tcW w:w="4814" w:type="dxa"/>
          </w:tcPr>
          <w:p w14:paraId="3C3F1569" w14:textId="77777777" w:rsidR="00106273" w:rsidRPr="004957E5" w:rsidRDefault="00106273" w:rsidP="004539CD">
            <w:pPr>
              <w:spacing w:line="276" w:lineRule="auto"/>
              <w:jc w:val="both"/>
              <w:rPr>
                <w:rFonts w:ascii="Arial" w:hAnsi="Arial" w:cs="Arial"/>
                <w:sz w:val="20"/>
                <w:szCs w:val="20"/>
              </w:rPr>
            </w:pPr>
          </w:p>
          <w:p w14:paraId="121C5BCF" w14:textId="778B0BA0" w:rsidR="00B20889" w:rsidRPr="004957E5" w:rsidRDefault="00B20889" w:rsidP="004539CD">
            <w:pPr>
              <w:spacing w:line="276" w:lineRule="auto"/>
              <w:jc w:val="both"/>
              <w:rPr>
                <w:rFonts w:ascii="Arial" w:hAnsi="Arial" w:cs="Arial"/>
                <w:sz w:val="20"/>
                <w:szCs w:val="20"/>
                <w:lang w:val="en-US"/>
              </w:rPr>
            </w:pPr>
            <w:r w:rsidRPr="004957E5">
              <w:rPr>
                <w:rFonts w:ascii="Arial" w:hAnsi="Arial" w:cs="Arial"/>
                <w:sz w:val="20"/>
                <w:szCs w:val="20"/>
                <w:lang w:val="en-US"/>
              </w:rPr>
              <w:t xml:space="preserve">The </w:t>
            </w:r>
            <w:r w:rsidRPr="004957E5">
              <w:rPr>
                <w:rFonts w:ascii="Arial" w:hAnsi="Arial" w:cs="Arial"/>
                <w:b/>
                <w:sz w:val="20"/>
                <w:szCs w:val="20"/>
                <w:lang w:val="en-US"/>
              </w:rPr>
              <w:t>UNIVERSIDADE DE SÃO PAULO</w:t>
            </w:r>
            <w:r w:rsidRPr="004957E5">
              <w:rPr>
                <w:rFonts w:ascii="Arial" w:hAnsi="Arial" w:cs="Arial"/>
                <w:sz w:val="20"/>
                <w:szCs w:val="20"/>
                <w:lang w:val="en-US"/>
              </w:rPr>
              <w:t xml:space="preserve">, in the interest of </w:t>
            </w:r>
            <w:r w:rsidR="00106273" w:rsidRPr="004957E5">
              <w:rPr>
                <w:rFonts w:ascii="Arial" w:hAnsi="Arial" w:cs="Arial"/>
                <w:b/>
                <w:sz w:val="20"/>
                <w:szCs w:val="20"/>
                <w:lang w:val="en-US"/>
              </w:rPr>
              <w:t xml:space="preserve">FACULDADE DE ARQUITETURA E URBANISMO </w:t>
            </w:r>
            <w:r w:rsidR="004539CD">
              <w:rPr>
                <w:rFonts w:ascii="Arial" w:hAnsi="Arial" w:cs="Arial"/>
                <w:b/>
                <w:sz w:val="20"/>
                <w:szCs w:val="20"/>
                <w:lang w:val="en-US"/>
              </w:rPr>
              <w:t xml:space="preserve">E DE DESIGN </w:t>
            </w:r>
            <w:r w:rsidR="00106273" w:rsidRPr="004957E5">
              <w:rPr>
                <w:rFonts w:ascii="Arial" w:hAnsi="Arial" w:cs="Arial"/>
                <w:b/>
                <w:sz w:val="20"/>
                <w:szCs w:val="20"/>
                <w:lang w:val="en-US"/>
              </w:rPr>
              <w:t>(FAU</w:t>
            </w:r>
            <w:r w:rsidR="004539CD">
              <w:rPr>
                <w:rFonts w:ascii="Arial" w:hAnsi="Arial" w:cs="Arial"/>
                <w:b/>
                <w:sz w:val="20"/>
                <w:szCs w:val="20"/>
                <w:lang w:val="en-US"/>
              </w:rPr>
              <w:t>-</w:t>
            </w:r>
            <w:r w:rsidR="00106273" w:rsidRPr="004957E5">
              <w:rPr>
                <w:rFonts w:ascii="Arial" w:hAnsi="Arial" w:cs="Arial"/>
                <w:b/>
                <w:sz w:val="20"/>
                <w:szCs w:val="20"/>
                <w:lang w:val="en-US"/>
              </w:rPr>
              <w:t>USP)</w:t>
            </w:r>
            <w:r w:rsidRPr="004957E5">
              <w:rPr>
                <w:rFonts w:ascii="Arial" w:hAnsi="Arial" w:cs="Arial"/>
                <w:sz w:val="20"/>
                <w:szCs w:val="20"/>
                <w:lang w:val="en-US"/>
              </w:rPr>
              <w:t xml:space="preserve">, located at </w:t>
            </w:r>
            <w:proofErr w:type="spellStart"/>
            <w:r w:rsidR="00106273" w:rsidRPr="004957E5">
              <w:rPr>
                <w:rFonts w:ascii="Arial" w:hAnsi="Arial" w:cs="Arial"/>
                <w:sz w:val="20"/>
                <w:szCs w:val="20"/>
                <w:lang w:val="en-US"/>
              </w:rPr>
              <w:t>Rua</w:t>
            </w:r>
            <w:proofErr w:type="spellEnd"/>
            <w:r w:rsidR="00106273" w:rsidRPr="004957E5">
              <w:rPr>
                <w:rFonts w:ascii="Arial" w:hAnsi="Arial" w:cs="Arial"/>
                <w:sz w:val="20"/>
                <w:szCs w:val="20"/>
                <w:lang w:val="en-US"/>
              </w:rPr>
              <w:t xml:space="preserve"> do Lago, 876 – </w:t>
            </w:r>
            <w:proofErr w:type="spellStart"/>
            <w:r w:rsidR="00106273" w:rsidRPr="004957E5">
              <w:rPr>
                <w:rFonts w:ascii="Arial" w:hAnsi="Arial" w:cs="Arial"/>
                <w:sz w:val="20"/>
                <w:szCs w:val="20"/>
                <w:lang w:val="en-US"/>
              </w:rPr>
              <w:t>Butantã</w:t>
            </w:r>
            <w:proofErr w:type="spellEnd"/>
            <w:r w:rsidR="00106273" w:rsidRPr="004957E5">
              <w:rPr>
                <w:rFonts w:ascii="Arial" w:hAnsi="Arial" w:cs="Arial"/>
                <w:sz w:val="20"/>
                <w:szCs w:val="20"/>
                <w:lang w:val="en-US"/>
              </w:rPr>
              <w:t xml:space="preserve"> – São Paulo</w:t>
            </w:r>
            <w:r w:rsidRPr="004957E5">
              <w:rPr>
                <w:rFonts w:ascii="Arial" w:hAnsi="Arial" w:cs="Arial"/>
                <w:sz w:val="20"/>
                <w:szCs w:val="20"/>
                <w:lang w:val="en-US"/>
              </w:rPr>
              <w:t xml:space="preserve">, Brazil, herein represented by its Dean, </w:t>
            </w:r>
            <w:r w:rsidR="00106273" w:rsidRPr="004957E5">
              <w:rPr>
                <w:rFonts w:ascii="Arial" w:hAnsi="Arial" w:cs="Arial"/>
                <w:sz w:val="20"/>
                <w:szCs w:val="20"/>
                <w:lang w:val="en-US"/>
              </w:rPr>
              <w:t xml:space="preserve">Prof. Dr. João </w:t>
            </w:r>
            <w:proofErr w:type="spellStart"/>
            <w:r w:rsidR="00106273" w:rsidRPr="004957E5">
              <w:rPr>
                <w:rFonts w:ascii="Arial" w:hAnsi="Arial" w:cs="Arial"/>
                <w:sz w:val="20"/>
                <w:szCs w:val="20"/>
                <w:lang w:val="en-US"/>
              </w:rPr>
              <w:t>Sette</w:t>
            </w:r>
            <w:proofErr w:type="spellEnd"/>
            <w:r w:rsidR="00106273" w:rsidRPr="004957E5">
              <w:rPr>
                <w:rFonts w:ascii="Arial" w:hAnsi="Arial" w:cs="Arial"/>
                <w:sz w:val="20"/>
                <w:szCs w:val="20"/>
                <w:lang w:val="en-US"/>
              </w:rPr>
              <w:t xml:space="preserve"> Whitaker Ferreira</w:t>
            </w:r>
            <w:r w:rsidRPr="004957E5">
              <w:rPr>
                <w:rFonts w:ascii="Arial" w:hAnsi="Arial" w:cs="Arial"/>
                <w:sz w:val="20"/>
                <w:szCs w:val="20"/>
                <w:lang w:val="en-US"/>
              </w:rPr>
              <w:t xml:space="preserve">, and </w:t>
            </w:r>
            <w:r w:rsidRPr="004957E5">
              <w:rPr>
                <w:rFonts w:ascii="Arial" w:hAnsi="Arial" w:cs="Arial"/>
                <w:b/>
                <w:bCs/>
                <w:sz w:val="20"/>
                <w:szCs w:val="20"/>
                <w:highlight w:val="yellow"/>
                <w:lang w:val="en-US"/>
              </w:rPr>
              <w:t>………</w:t>
            </w:r>
            <w:proofErr w:type="gramStart"/>
            <w:r w:rsidRPr="004957E5">
              <w:rPr>
                <w:rFonts w:ascii="Arial" w:hAnsi="Arial" w:cs="Arial"/>
                <w:b/>
                <w:bCs/>
                <w:sz w:val="20"/>
                <w:szCs w:val="20"/>
                <w:highlight w:val="yellow"/>
                <w:lang w:val="en-US"/>
              </w:rPr>
              <w:t>…..</w:t>
            </w:r>
            <w:proofErr w:type="gramEnd"/>
            <w:r w:rsidRPr="004957E5">
              <w:rPr>
                <w:rFonts w:ascii="Arial" w:hAnsi="Arial" w:cs="Arial"/>
                <w:b/>
                <w:bCs/>
                <w:sz w:val="20"/>
                <w:szCs w:val="20"/>
                <w:highlight w:val="yellow"/>
                <w:lang w:val="en-US"/>
              </w:rPr>
              <w:t>…</w:t>
            </w:r>
            <w:r w:rsidRPr="004957E5">
              <w:rPr>
                <w:rFonts w:ascii="Arial" w:hAnsi="Arial" w:cs="Arial"/>
                <w:b/>
                <w:sz w:val="20"/>
                <w:szCs w:val="20"/>
                <w:highlight w:val="yellow"/>
                <w:lang w:val="en-US"/>
              </w:rPr>
              <w:t>(full and official name of the FOREIGN INSTITUTION)</w:t>
            </w:r>
            <w:r w:rsidRPr="004957E5">
              <w:rPr>
                <w:rFonts w:ascii="Arial" w:hAnsi="Arial" w:cs="Arial"/>
                <w:sz w:val="20"/>
                <w:szCs w:val="20"/>
                <w:highlight w:val="yellow"/>
                <w:lang w:val="en-US"/>
              </w:rPr>
              <w:t>, herein represented by its …</w:t>
            </w:r>
            <w:r w:rsidR="001C6D32">
              <w:rPr>
                <w:rFonts w:ascii="Arial" w:hAnsi="Arial" w:cs="Arial"/>
                <w:sz w:val="20"/>
                <w:szCs w:val="20"/>
                <w:highlight w:val="yellow"/>
                <w:lang w:val="en-US"/>
              </w:rPr>
              <w:t>…………………………</w:t>
            </w:r>
            <w:r w:rsidRPr="004957E5">
              <w:rPr>
                <w:rFonts w:ascii="Arial" w:hAnsi="Arial" w:cs="Arial"/>
                <w:sz w:val="20"/>
                <w:szCs w:val="20"/>
                <w:highlight w:val="yellow"/>
                <w:lang w:val="en-US"/>
              </w:rPr>
              <w:t>……(President/</w:t>
            </w:r>
            <w:r w:rsidR="001C6D32">
              <w:rPr>
                <w:rFonts w:ascii="Arial" w:hAnsi="Arial" w:cs="Arial"/>
                <w:sz w:val="20"/>
                <w:szCs w:val="20"/>
                <w:highlight w:val="yellow"/>
                <w:lang w:val="en-US"/>
              </w:rPr>
              <w:t xml:space="preserve"> </w:t>
            </w:r>
            <w:r w:rsidRPr="004957E5">
              <w:rPr>
                <w:rFonts w:ascii="Arial" w:hAnsi="Arial" w:cs="Arial"/>
                <w:sz w:val="20"/>
                <w:szCs w:val="20"/>
                <w:highlight w:val="yellow"/>
                <w:lang w:val="en-US"/>
              </w:rPr>
              <w:t>Rector/</w:t>
            </w:r>
            <w:r w:rsidR="001C6D32">
              <w:rPr>
                <w:rFonts w:ascii="Arial" w:hAnsi="Arial" w:cs="Arial"/>
                <w:sz w:val="20"/>
                <w:szCs w:val="20"/>
                <w:highlight w:val="yellow"/>
                <w:lang w:val="en-US"/>
              </w:rPr>
              <w:t xml:space="preserve"> </w:t>
            </w:r>
            <w:r w:rsidRPr="004957E5">
              <w:rPr>
                <w:rFonts w:ascii="Arial" w:hAnsi="Arial" w:cs="Arial"/>
                <w:sz w:val="20"/>
                <w:szCs w:val="20"/>
                <w:highlight w:val="yellow"/>
                <w:lang w:val="en-US"/>
              </w:rPr>
              <w:t>Chancellor or other relevant position),  ..………………............ (his/her full name), in the interest of</w:t>
            </w:r>
            <w:proofErr w:type="gramStart"/>
            <w:r w:rsidRPr="004957E5">
              <w:rPr>
                <w:rFonts w:ascii="Arial" w:hAnsi="Arial" w:cs="Arial"/>
                <w:sz w:val="20"/>
                <w:szCs w:val="20"/>
                <w:highlight w:val="yellow"/>
                <w:lang w:val="en-US"/>
              </w:rPr>
              <w:t xml:space="preserve"> </w:t>
            </w:r>
            <w:r w:rsidRPr="004957E5">
              <w:rPr>
                <w:rFonts w:ascii="Arial" w:hAnsi="Arial" w:cs="Arial"/>
                <w:b/>
                <w:sz w:val="20"/>
                <w:szCs w:val="20"/>
                <w:highlight w:val="yellow"/>
                <w:lang w:val="en-US"/>
              </w:rPr>
              <w:t>..</w:t>
            </w:r>
            <w:proofErr w:type="gramEnd"/>
            <w:r w:rsidRPr="004957E5">
              <w:rPr>
                <w:rFonts w:ascii="Arial" w:hAnsi="Arial" w:cs="Arial"/>
                <w:b/>
                <w:sz w:val="20"/>
                <w:szCs w:val="20"/>
                <w:highlight w:val="yellow"/>
                <w:lang w:val="en-US"/>
              </w:rPr>
              <w:t>……..................(full and official name of the SCHOOL, as the case may be)</w:t>
            </w:r>
            <w:r w:rsidRPr="004957E5">
              <w:rPr>
                <w:rFonts w:ascii="Arial" w:hAnsi="Arial" w:cs="Arial"/>
                <w:sz w:val="20"/>
                <w:szCs w:val="20"/>
                <w:highlight w:val="yellow"/>
                <w:lang w:val="en-US"/>
              </w:rPr>
              <w:t>, herein represented by its Dean ........……............ (position and full name of the Dean), located at ………………</w:t>
            </w:r>
            <w:proofErr w:type="gramStart"/>
            <w:r w:rsidRPr="004957E5">
              <w:rPr>
                <w:rFonts w:ascii="Arial" w:hAnsi="Arial" w:cs="Arial"/>
                <w:sz w:val="20"/>
                <w:szCs w:val="20"/>
                <w:highlight w:val="yellow"/>
                <w:lang w:val="en-US"/>
              </w:rPr>
              <w:t>.....</w:t>
            </w:r>
            <w:proofErr w:type="gramEnd"/>
            <w:r w:rsidRPr="004957E5">
              <w:rPr>
                <w:rFonts w:ascii="Arial" w:hAnsi="Arial" w:cs="Arial"/>
                <w:sz w:val="20"/>
                <w:szCs w:val="20"/>
                <w:highlight w:val="yellow"/>
                <w:lang w:val="en-US"/>
              </w:rPr>
              <w:t>(full address of the Foreign School)</w:t>
            </w:r>
            <w:r w:rsidRPr="004957E5">
              <w:rPr>
                <w:rFonts w:ascii="Arial" w:hAnsi="Arial" w:cs="Arial"/>
                <w:sz w:val="20"/>
                <w:szCs w:val="20"/>
                <w:lang w:val="en-US"/>
              </w:rPr>
              <w:t>, based on the shared understanding that cooperation between both institutions will further research and other academic and cultural activities, do hereby resolve to execute the present Memorandum of Understanding</w:t>
            </w:r>
            <w:r w:rsidR="004539CD">
              <w:rPr>
                <w:rFonts w:ascii="Arial" w:hAnsi="Arial" w:cs="Arial"/>
                <w:sz w:val="20"/>
                <w:szCs w:val="20"/>
                <w:lang w:val="en-US"/>
              </w:rPr>
              <w:t xml:space="preserve"> (MoU)</w:t>
            </w:r>
            <w:r w:rsidRPr="004957E5">
              <w:rPr>
                <w:rFonts w:ascii="Arial" w:hAnsi="Arial" w:cs="Arial"/>
                <w:sz w:val="20"/>
                <w:szCs w:val="20"/>
                <w:lang w:val="en-US"/>
              </w:rPr>
              <w:t>.</w:t>
            </w:r>
          </w:p>
          <w:p w14:paraId="51AD5EC4" w14:textId="77777777" w:rsidR="00B20889" w:rsidRPr="004957E5" w:rsidRDefault="00B20889" w:rsidP="004539CD">
            <w:pPr>
              <w:spacing w:line="276" w:lineRule="auto"/>
              <w:jc w:val="both"/>
              <w:rPr>
                <w:rFonts w:ascii="Arial" w:hAnsi="Arial" w:cs="Arial"/>
                <w:sz w:val="20"/>
                <w:szCs w:val="20"/>
                <w:lang w:val="en-US"/>
              </w:rPr>
            </w:pPr>
          </w:p>
        </w:tc>
        <w:tc>
          <w:tcPr>
            <w:tcW w:w="4962" w:type="dxa"/>
          </w:tcPr>
          <w:p w14:paraId="22BBEE11" w14:textId="77777777" w:rsidR="00B20889" w:rsidRPr="004957E5" w:rsidRDefault="00B20889" w:rsidP="004539CD">
            <w:pPr>
              <w:spacing w:line="276" w:lineRule="auto"/>
              <w:jc w:val="both"/>
              <w:rPr>
                <w:rFonts w:ascii="Arial" w:hAnsi="Arial" w:cs="Arial"/>
                <w:sz w:val="20"/>
                <w:szCs w:val="20"/>
                <w:lang w:val="en-US"/>
              </w:rPr>
            </w:pPr>
          </w:p>
          <w:p w14:paraId="0301A4C3" w14:textId="77777777" w:rsidR="00106273" w:rsidRDefault="00106273" w:rsidP="004539CD">
            <w:pPr>
              <w:spacing w:line="276" w:lineRule="auto"/>
              <w:jc w:val="both"/>
              <w:rPr>
                <w:rFonts w:ascii="Arial" w:hAnsi="Arial" w:cs="Arial"/>
                <w:sz w:val="20"/>
                <w:szCs w:val="20"/>
              </w:rPr>
            </w:pPr>
            <w:r w:rsidRPr="004957E5">
              <w:rPr>
                <w:rFonts w:ascii="Arial" w:hAnsi="Arial" w:cs="Arial"/>
                <w:b/>
                <w:bCs/>
                <w:sz w:val="20"/>
                <w:szCs w:val="20"/>
              </w:rPr>
              <w:t>A UNIVERSIDADE DE SÃO PAULO</w:t>
            </w:r>
            <w:r w:rsidRPr="004957E5">
              <w:rPr>
                <w:rFonts w:ascii="Arial" w:hAnsi="Arial" w:cs="Arial"/>
                <w:sz w:val="20"/>
                <w:szCs w:val="20"/>
              </w:rPr>
              <w:t xml:space="preserve">, no interesse da </w:t>
            </w:r>
            <w:r w:rsidR="004539CD" w:rsidRPr="004539CD">
              <w:rPr>
                <w:rFonts w:ascii="Arial" w:hAnsi="Arial" w:cs="Arial"/>
                <w:b/>
                <w:sz w:val="20"/>
                <w:szCs w:val="20"/>
              </w:rPr>
              <w:t>FACULDADE DE ARQUITETURA E URBANISMO E DE DESIGN (FAU-USP</w:t>
            </w:r>
            <w:r w:rsidRPr="004957E5">
              <w:rPr>
                <w:rFonts w:ascii="Arial" w:hAnsi="Arial" w:cs="Arial"/>
                <w:b/>
                <w:bCs/>
                <w:sz w:val="20"/>
                <w:szCs w:val="20"/>
              </w:rPr>
              <w:t xml:space="preserve">), </w:t>
            </w:r>
            <w:r w:rsidRPr="004957E5">
              <w:rPr>
                <w:rFonts w:ascii="Arial" w:hAnsi="Arial" w:cs="Arial"/>
                <w:sz w:val="20"/>
                <w:szCs w:val="20"/>
              </w:rPr>
              <w:t>estabelecida n</w:t>
            </w:r>
            <w:r w:rsidR="004957E5" w:rsidRPr="004957E5">
              <w:rPr>
                <w:rFonts w:ascii="Arial" w:hAnsi="Arial" w:cs="Arial"/>
                <w:sz w:val="20"/>
                <w:szCs w:val="20"/>
              </w:rPr>
              <w:t>a Rua do Lago, 876 – Butantã – São Paulo</w:t>
            </w:r>
            <w:r w:rsidRPr="004957E5">
              <w:rPr>
                <w:rFonts w:ascii="Arial" w:hAnsi="Arial" w:cs="Arial"/>
                <w:sz w:val="20"/>
                <w:szCs w:val="20"/>
              </w:rPr>
              <w:t xml:space="preserve">, Brasil, representada por </w:t>
            </w:r>
            <w:proofErr w:type="gramStart"/>
            <w:r w:rsidRPr="004957E5">
              <w:rPr>
                <w:rFonts w:ascii="Arial" w:hAnsi="Arial" w:cs="Arial"/>
                <w:sz w:val="20"/>
                <w:szCs w:val="20"/>
              </w:rPr>
              <w:t>seu  Diretor</w:t>
            </w:r>
            <w:proofErr w:type="gramEnd"/>
            <w:r w:rsidRPr="004957E5">
              <w:rPr>
                <w:rFonts w:ascii="Arial" w:hAnsi="Arial" w:cs="Arial"/>
                <w:sz w:val="20"/>
                <w:szCs w:val="20"/>
              </w:rPr>
              <w:t xml:space="preserve">, </w:t>
            </w:r>
            <w:r w:rsidR="004957E5" w:rsidRPr="004957E5">
              <w:rPr>
                <w:rFonts w:ascii="Arial" w:hAnsi="Arial" w:cs="Arial"/>
                <w:sz w:val="20"/>
                <w:szCs w:val="20"/>
              </w:rPr>
              <w:t xml:space="preserve">Prof. Dr. João </w:t>
            </w:r>
            <w:proofErr w:type="spellStart"/>
            <w:r w:rsidR="004957E5" w:rsidRPr="004957E5">
              <w:rPr>
                <w:rFonts w:ascii="Arial" w:hAnsi="Arial" w:cs="Arial"/>
                <w:sz w:val="20"/>
                <w:szCs w:val="20"/>
              </w:rPr>
              <w:t>Sette</w:t>
            </w:r>
            <w:proofErr w:type="spellEnd"/>
            <w:r w:rsidR="004957E5" w:rsidRPr="004957E5">
              <w:rPr>
                <w:rFonts w:ascii="Arial" w:hAnsi="Arial" w:cs="Arial"/>
                <w:sz w:val="20"/>
                <w:szCs w:val="20"/>
              </w:rPr>
              <w:t xml:space="preserve"> Whitaker Ferreira</w:t>
            </w:r>
            <w:r w:rsidRPr="004957E5">
              <w:rPr>
                <w:rFonts w:ascii="Arial" w:hAnsi="Arial" w:cs="Arial"/>
                <w:sz w:val="20"/>
                <w:szCs w:val="20"/>
              </w:rPr>
              <w:t xml:space="preserve"> e </w:t>
            </w:r>
            <w:r w:rsidRPr="004957E5">
              <w:rPr>
                <w:rFonts w:ascii="Arial" w:hAnsi="Arial" w:cs="Arial"/>
                <w:sz w:val="20"/>
                <w:szCs w:val="20"/>
                <w:highlight w:val="yellow"/>
              </w:rPr>
              <w:t xml:space="preserve">o(a) </w:t>
            </w:r>
            <w:r w:rsidRPr="004957E5">
              <w:rPr>
                <w:rFonts w:ascii="Arial" w:hAnsi="Arial" w:cs="Arial"/>
                <w:bCs/>
                <w:sz w:val="20"/>
                <w:szCs w:val="20"/>
                <w:highlight w:val="yellow"/>
              </w:rPr>
              <w:t xml:space="preserve">..........................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Instituição Estrangeira</w:t>
            </w:r>
            <w:r w:rsidRPr="004957E5">
              <w:rPr>
                <w:rFonts w:ascii="Arial" w:hAnsi="Arial" w:cs="Arial"/>
                <w:b/>
                <w:bCs/>
                <w:sz w:val="20"/>
                <w:szCs w:val="20"/>
                <w:highlight w:val="yellow"/>
              </w:rPr>
              <w:t>)</w:t>
            </w:r>
            <w:r w:rsidRPr="004957E5">
              <w:rPr>
                <w:rFonts w:ascii="Arial" w:hAnsi="Arial" w:cs="Arial"/>
                <w:bCs/>
                <w:sz w:val="20"/>
                <w:szCs w:val="20"/>
                <w:highlight w:val="yellow"/>
              </w:rPr>
              <w:t>,</w:t>
            </w:r>
            <w:r w:rsidRPr="004957E5">
              <w:rPr>
                <w:rFonts w:ascii="Arial" w:hAnsi="Arial" w:cs="Arial"/>
                <w:b/>
                <w:bCs/>
                <w:sz w:val="20"/>
                <w:szCs w:val="20"/>
                <w:highlight w:val="yellow"/>
              </w:rPr>
              <w:t xml:space="preserve"> </w:t>
            </w:r>
            <w:r w:rsidRPr="004957E5">
              <w:rPr>
                <w:rFonts w:ascii="Arial" w:hAnsi="Arial" w:cs="Arial"/>
                <w:sz w:val="20"/>
                <w:szCs w:val="20"/>
                <w:highlight w:val="yellow"/>
              </w:rPr>
              <w:t xml:space="preserve">representada por seu(sua) </w:t>
            </w:r>
            <w:r w:rsidR="004957E5" w:rsidRPr="004957E5">
              <w:rPr>
                <w:rFonts w:ascii="Arial" w:hAnsi="Arial" w:cs="Arial"/>
                <w:sz w:val="20"/>
                <w:szCs w:val="20"/>
                <w:highlight w:val="yellow"/>
              </w:rPr>
              <w:t>(</w:t>
            </w:r>
            <w:r w:rsidRPr="004957E5">
              <w:rPr>
                <w:rFonts w:ascii="Arial" w:hAnsi="Arial" w:cs="Arial"/>
                <w:sz w:val="20"/>
                <w:szCs w:val="20"/>
                <w:highlight w:val="yellow"/>
              </w:rPr>
              <w:t>Reitor</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Presidente</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w:t>
            </w:r>
            <w:proofErr w:type="spellStart"/>
            <w:r w:rsidRPr="004957E5">
              <w:rPr>
                <w:rFonts w:ascii="Arial" w:hAnsi="Arial" w:cs="Arial"/>
                <w:sz w:val="20"/>
                <w:szCs w:val="20"/>
                <w:highlight w:val="yellow"/>
              </w:rPr>
              <w:t>Vice-Chancellor</w:t>
            </w:r>
            <w:proofErr w:type="spellEnd"/>
            <w:r w:rsidRPr="004957E5">
              <w:rPr>
                <w:rFonts w:ascii="Arial" w:hAnsi="Arial" w:cs="Arial"/>
                <w:sz w:val="20"/>
                <w:szCs w:val="20"/>
                <w:highlight w:val="yellow"/>
              </w:rPr>
              <w:t>, ou outro cargo que couber</w:t>
            </w:r>
            <w:r w:rsidR="004957E5" w:rsidRPr="004957E5">
              <w:rPr>
                <w:rFonts w:ascii="Arial" w:hAnsi="Arial" w:cs="Arial"/>
                <w:sz w:val="20"/>
                <w:szCs w:val="20"/>
                <w:highlight w:val="yellow"/>
              </w:rPr>
              <w:t>)</w:t>
            </w:r>
            <w:r w:rsidRPr="004957E5">
              <w:rPr>
                <w:rFonts w:ascii="Arial" w:hAnsi="Arial" w:cs="Arial"/>
                <w:sz w:val="20"/>
                <w:szCs w:val="20"/>
                <w:highlight w:val="yellow"/>
              </w:rPr>
              <w:t xml:space="preserve">, ..................... (nome completo do dirigente da parte estrangeira), </w:t>
            </w:r>
            <w:r w:rsidRPr="004957E5">
              <w:rPr>
                <w:rFonts w:ascii="Arial" w:hAnsi="Arial" w:cs="Arial"/>
                <w:bCs/>
                <w:sz w:val="20"/>
                <w:szCs w:val="20"/>
                <w:highlight w:val="yellow"/>
              </w:rPr>
              <w:t xml:space="preserve">no interesse da ……...........................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 xml:space="preserve">Unidade de Ensino da parte estrangeira, </w:t>
            </w:r>
            <w:r w:rsidRPr="004957E5">
              <w:rPr>
                <w:rFonts w:ascii="Arial" w:hAnsi="Arial" w:cs="Arial"/>
                <w:b/>
                <w:bCs/>
                <w:sz w:val="20"/>
                <w:szCs w:val="20"/>
                <w:highlight w:val="yellow"/>
              </w:rPr>
              <w:t>se for o caso)</w:t>
            </w:r>
            <w:r w:rsidRPr="004957E5">
              <w:rPr>
                <w:rFonts w:ascii="Arial" w:hAnsi="Arial" w:cs="Arial"/>
                <w:bCs/>
                <w:sz w:val="20"/>
                <w:szCs w:val="20"/>
                <w:highlight w:val="yellow"/>
              </w:rPr>
              <w:t>, representada por seu(sua) Diretor(a) ….................… (nome completo do dirigente da Unidade de Ensino da parte estrangeira</w:t>
            </w:r>
            <w:proofErr w:type="gramStart"/>
            <w:r w:rsidRPr="004957E5">
              <w:rPr>
                <w:rFonts w:ascii="Arial" w:hAnsi="Arial" w:cs="Arial"/>
                <w:bCs/>
                <w:sz w:val="20"/>
                <w:szCs w:val="20"/>
                <w:highlight w:val="yellow"/>
              </w:rPr>
              <w:t xml:space="preserve">),  </w:t>
            </w:r>
            <w:r w:rsidRPr="004957E5">
              <w:rPr>
                <w:rFonts w:ascii="Arial" w:hAnsi="Arial" w:cs="Arial"/>
                <w:sz w:val="20"/>
                <w:szCs w:val="20"/>
                <w:highlight w:val="yellow"/>
              </w:rPr>
              <w:t>estabelecida</w:t>
            </w:r>
            <w:proofErr w:type="gramEnd"/>
            <w:r w:rsidRPr="004957E5">
              <w:rPr>
                <w:rFonts w:ascii="Arial" w:hAnsi="Arial" w:cs="Arial"/>
                <w:sz w:val="20"/>
                <w:szCs w:val="20"/>
                <w:highlight w:val="yellow"/>
              </w:rPr>
              <w:t xml:space="preserve"> no(a) ............................... (endereço completo da Instituição Estrangeira</w:t>
            </w:r>
            <w:r w:rsidRPr="004957E5">
              <w:rPr>
                <w:rFonts w:ascii="Arial" w:hAnsi="Arial" w:cs="Arial"/>
                <w:sz w:val="20"/>
                <w:szCs w:val="20"/>
              </w:rPr>
              <w:t xml:space="preserve">), cientes de que a cooperação entre ambas as instituições promoverá o desenvolvimento de pesquisas e outras atividades acadêmicas e culturais, resolvem celebrar o seguinte </w:t>
            </w:r>
            <w:r w:rsidR="004539CD">
              <w:rPr>
                <w:rFonts w:ascii="Arial" w:hAnsi="Arial" w:cs="Arial"/>
                <w:sz w:val="20"/>
                <w:szCs w:val="20"/>
              </w:rPr>
              <w:t>A</w:t>
            </w:r>
            <w:r w:rsidRPr="004957E5">
              <w:rPr>
                <w:rFonts w:ascii="Arial" w:hAnsi="Arial" w:cs="Arial"/>
                <w:sz w:val="20"/>
                <w:szCs w:val="20"/>
              </w:rPr>
              <w:t xml:space="preserve">cordo de </w:t>
            </w:r>
            <w:r w:rsidR="004539CD">
              <w:rPr>
                <w:rFonts w:ascii="Arial" w:hAnsi="Arial" w:cs="Arial"/>
                <w:sz w:val="20"/>
                <w:szCs w:val="20"/>
              </w:rPr>
              <w:t>C</w:t>
            </w:r>
            <w:r w:rsidRPr="004957E5">
              <w:rPr>
                <w:rFonts w:ascii="Arial" w:hAnsi="Arial" w:cs="Arial"/>
                <w:sz w:val="20"/>
                <w:szCs w:val="20"/>
              </w:rPr>
              <w:t>ooperação.</w:t>
            </w:r>
          </w:p>
          <w:p w14:paraId="031961AB" w14:textId="4EB14DC7" w:rsidR="004539CD" w:rsidRPr="004957E5" w:rsidRDefault="004539CD" w:rsidP="004539CD">
            <w:pPr>
              <w:spacing w:line="276" w:lineRule="auto"/>
              <w:jc w:val="both"/>
              <w:rPr>
                <w:rFonts w:ascii="Arial" w:hAnsi="Arial" w:cs="Arial"/>
                <w:sz w:val="20"/>
                <w:szCs w:val="20"/>
              </w:rPr>
            </w:pPr>
          </w:p>
        </w:tc>
      </w:tr>
      <w:tr w:rsidR="00B20889" w:rsidRPr="004957E5" w14:paraId="06E4042F" w14:textId="77777777" w:rsidTr="004539CD">
        <w:tc>
          <w:tcPr>
            <w:tcW w:w="4814" w:type="dxa"/>
          </w:tcPr>
          <w:p w14:paraId="07CFEB27" w14:textId="77777777" w:rsidR="00B20889" w:rsidRPr="004957E5" w:rsidRDefault="00B20889" w:rsidP="004539CD">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 – </w:t>
            </w:r>
            <w:r w:rsidRPr="004957E5">
              <w:rPr>
                <w:rFonts w:ascii="Arial" w:hAnsi="Arial" w:cs="Arial"/>
                <w:b/>
                <w:sz w:val="20"/>
                <w:szCs w:val="20"/>
                <w:u w:val="single"/>
                <w:lang w:val="en-US"/>
              </w:rPr>
              <w:t>PURPOSE</w:t>
            </w:r>
          </w:p>
          <w:p w14:paraId="4E7CE59F" w14:textId="77777777" w:rsidR="00B20889" w:rsidRPr="004957E5" w:rsidRDefault="00B20889" w:rsidP="004539CD">
            <w:pPr>
              <w:spacing w:line="276" w:lineRule="auto"/>
              <w:jc w:val="both"/>
              <w:rPr>
                <w:rFonts w:ascii="Arial" w:hAnsi="Arial" w:cs="Arial"/>
                <w:b/>
                <w:sz w:val="20"/>
                <w:szCs w:val="20"/>
                <w:lang w:val="en-US"/>
              </w:rPr>
            </w:pPr>
          </w:p>
          <w:p w14:paraId="2881F648" w14:textId="203CF43B" w:rsidR="00B20889" w:rsidRPr="004957E5" w:rsidRDefault="00B20889" w:rsidP="004539CD">
            <w:pPr>
              <w:spacing w:line="276" w:lineRule="auto"/>
              <w:jc w:val="both"/>
              <w:rPr>
                <w:rFonts w:ascii="Arial" w:hAnsi="Arial" w:cs="Arial"/>
                <w:sz w:val="20"/>
                <w:szCs w:val="20"/>
                <w:lang w:val="en-US" w:eastAsia="en-US"/>
              </w:rPr>
            </w:pPr>
            <w:r w:rsidRPr="004957E5">
              <w:rPr>
                <w:rFonts w:ascii="Arial" w:hAnsi="Arial" w:cs="Arial"/>
                <w:sz w:val="20"/>
                <w:szCs w:val="20"/>
                <w:lang w:val="en-US" w:eastAsia="en-US"/>
              </w:rPr>
              <w:t xml:space="preserve">The </w:t>
            </w:r>
            <w:r w:rsidR="004957E5">
              <w:rPr>
                <w:rFonts w:ascii="Arial" w:hAnsi="Arial" w:cs="Arial"/>
                <w:sz w:val="20"/>
                <w:szCs w:val="20"/>
                <w:lang w:val="en-US" w:eastAsia="en-US"/>
              </w:rPr>
              <w:t xml:space="preserve">FACULDADE DE ARQUITETURA E URBANISMO </w:t>
            </w:r>
            <w:r w:rsidR="004539CD">
              <w:rPr>
                <w:rFonts w:ascii="Arial" w:hAnsi="Arial" w:cs="Arial"/>
                <w:sz w:val="20"/>
                <w:szCs w:val="20"/>
                <w:lang w:val="en-US" w:eastAsia="en-US"/>
              </w:rPr>
              <w:t xml:space="preserve">E DE DESIGN </w:t>
            </w:r>
            <w:r w:rsidRPr="004957E5">
              <w:rPr>
                <w:rFonts w:ascii="Arial" w:hAnsi="Arial" w:cs="Arial"/>
                <w:sz w:val="20"/>
                <w:szCs w:val="20"/>
                <w:lang w:val="en-US"/>
              </w:rPr>
              <w:t xml:space="preserve">DA UNIVERSIDADE DE SÃO PAULO </w:t>
            </w:r>
            <w:r w:rsidRPr="004957E5">
              <w:rPr>
                <w:rFonts w:ascii="Arial" w:hAnsi="Arial" w:cs="Arial"/>
                <w:sz w:val="20"/>
                <w:szCs w:val="20"/>
                <w:lang w:val="en-US" w:eastAsia="en-US"/>
              </w:rPr>
              <w:t>and</w:t>
            </w:r>
            <w:proofErr w:type="gramStart"/>
            <w:r w:rsidRPr="004957E5">
              <w:rPr>
                <w:rFonts w:ascii="Arial" w:hAnsi="Arial" w:cs="Arial"/>
                <w:sz w:val="20"/>
                <w:szCs w:val="20"/>
                <w:lang w:val="en-US" w:eastAsia="en-US"/>
              </w:rPr>
              <w:t xml:space="preserve"> </w:t>
            </w:r>
            <w:r w:rsidRPr="004957E5">
              <w:rPr>
                <w:rFonts w:ascii="Arial" w:hAnsi="Arial" w:cs="Arial"/>
                <w:sz w:val="20"/>
                <w:szCs w:val="20"/>
                <w:highlight w:val="yellow"/>
                <w:lang w:val="en-US" w:eastAsia="en-US"/>
              </w:rPr>
              <w:t>..</w:t>
            </w:r>
            <w:proofErr w:type="gramEnd"/>
            <w:r w:rsidRPr="004957E5">
              <w:rPr>
                <w:rFonts w:ascii="Arial" w:hAnsi="Arial" w:cs="Arial"/>
                <w:sz w:val="20"/>
                <w:szCs w:val="20"/>
                <w:highlight w:val="yellow"/>
                <w:lang w:val="en-US" w:eastAsia="en-US"/>
              </w:rPr>
              <w:t>….........</w:t>
            </w:r>
            <w:r w:rsidR="001C6D32">
              <w:rPr>
                <w:rFonts w:ascii="Arial" w:hAnsi="Arial" w:cs="Arial"/>
                <w:sz w:val="20"/>
                <w:szCs w:val="20"/>
                <w:highlight w:val="yellow"/>
                <w:lang w:val="en-US" w:eastAsia="en-US"/>
              </w:rPr>
              <w:t>……………..</w:t>
            </w:r>
            <w:r w:rsidRPr="004957E5">
              <w:rPr>
                <w:rFonts w:ascii="Arial" w:hAnsi="Arial" w:cs="Arial"/>
                <w:sz w:val="20"/>
                <w:szCs w:val="20"/>
                <w:highlight w:val="yellow"/>
                <w:lang w:val="en-US" w:eastAsia="en-US"/>
              </w:rPr>
              <w:t>….(full and official name of the FOREIGN INSTITUTION)</w:t>
            </w:r>
            <w:r w:rsidRPr="004957E5">
              <w:rPr>
                <w:rFonts w:ascii="Arial" w:hAnsi="Arial" w:cs="Arial"/>
                <w:sz w:val="20"/>
                <w:szCs w:val="20"/>
                <w:lang w:val="en-US" w:eastAsia="en-US"/>
              </w:rPr>
              <w:t xml:space="preserve"> agree to promote academic cooperation between both institutions, in areas of </w:t>
            </w:r>
            <w:r w:rsidR="004957E5" w:rsidRPr="004957E5">
              <w:rPr>
                <w:rFonts w:ascii="Arial" w:hAnsi="Arial" w:cs="Arial"/>
                <w:sz w:val="20"/>
                <w:szCs w:val="20"/>
                <w:highlight w:val="yellow"/>
                <w:lang w:val="en-US" w:eastAsia="en-US"/>
              </w:rPr>
              <w:t>(architecture, urban plain, design )</w:t>
            </w:r>
            <w:r w:rsidRPr="004957E5">
              <w:rPr>
                <w:rFonts w:ascii="Arial" w:hAnsi="Arial" w:cs="Arial"/>
                <w:sz w:val="20"/>
                <w:szCs w:val="20"/>
                <w:highlight w:val="yellow"/>
                <w:lang w:val="en-US" w:eastAsia="en-US"/>
              </w:rPr>
              <w:t>,</w:t>
            </w:r>
            <w:r w:rsidRPr="004957E5">
              <w:rPr>
                <w:rFonts w:ascii="Arial" w:hAnsi="Arial" w:cs="Arial"/>
                <w:sz w:val="20"/>
                <w:szCs w:val="20"/>
                <w:lang w:val="en-US" w:eastAsia="en-US"/>
              </w:rPr>
              <w:t xml:space="preserve"> by means of:</w:t>
            </w:r>
          </w:p>
          <w:p w14:paraId="59BFE4AE" w14:textId="77777777" w:rsidR="00B20889" w:rsidRPr="004957E5" w:rsidRDefault="00B20889" w:rsidP="004539CD">
            <w:pPr>
              <w:spacing w:before="240" w:line="276" w:lineRule="auto"/>
              <w:jc w:val="both"/>
              <w:rPr>
                <w:rFonts w:ascii="Arial" w:hAnsi="Arial" w:cs="Arial"/>
                <w:sz w:val="20"/>
                <w:szCs w:val="20"/>
                <w:lang w:val="en-US" w:eastAsia="en-US"/>
              </w:rPr>
            </w:pPr>
            <w:r w:rsidRPr="004957E5">
              <w:rPr>
                <w:rFonts w:ascii="Arial" w:hAnsi="Arial" w:cs="Arial"/>
                <w:sz w:val="20"/>
                <w:szCs w:val="20"/>
                <w:lang w:val="en-US"/>
              </w:rPr>
              <w:t>1. exchange of teaching staff and researchers;</w:t>
            </w:r>
          </w:p>
          <w:p w14:paraId="5EF98FDF" w14:textId="13B6E9F4" w:rsidR="004957E5"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2</w:t>
            </w:r>
            <w:r w:rsidRPr="004957E5">
              <w:rPr>
                <w:rFonts w:ascii="Arial" w:hAnsi="Arial" w:cs="Arial"/>
                <w:sz w:val="20"/>
                <w:szCs w:val="20"/>
                <w:lang w:val="en-US"/>
              </w:rPr>
              <w:t xml:space="preserve">. exchange of students; </w:t>
            </w:r>
          </w:p>
          <w:p w14:paraId="6174B0C2" w14:textId="294C0314" w:rsidR="004957E5"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3</w:t>
            </w:r>
            <w:r w:rsidRPr="004957E5">
              <w:rPr>
                <w:rFonts w:ascii="Arial" w:hAnsi="Arial" w:cs="Arial"/>
                <w:sz w:val="20"/>
                <w:szCs w:val="20"/>
                <w:lang w:val="en-US"/>
              </w:rPr>
              <w:t>. exchange of members of their technical and administrative staffs;</w:t>
            </w:r>
          </w:p>
          <w:p w14:paraId="01F6B804" w14:textId="0FCBE60E" w:rsidR="00B20889"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4</w:t>
            </w:r>
            <w:r w:rsidR="00B20889" w:rsidRPr="004957E5">
              <w:rPr>
                <w:rFonts w:ascii="Arial" w:hAnsi="Arial" w:cs="Arial"/>
                <w:sz w:val="20"/>
                <w:szCs w:val="20"/>
                <w:lang w:val="en-US"/>
              </w:rPr>
              <w:t>. joint development of research projects;</w:t>
            </w:r>
          </w:p>
          <w:p w14:paraId="5EA269BD" w14:textId="2DFA7D9A" w:rsidR="00B20889"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5</w:t>
            </w:r>
            <w:r w:rsidR="00B20889" w:rsidRPr="004957E5">
              <w:rPr>
                <w:rFonts w:ascii="Arial" w:hAnsi="Arial" w:cs="Arial"/>
                <w:sz w:val="20"/>
                <w:szCs w:val="20"/>
                <w:lang w:val="en-US"/>
              </w:rPr>
              <w:t>. joint organization of scientific and cultural events;</w:t>
            </w:r>
          </w:p>
          <w:p w14:paraId="0A9C2D9E" w14:textId="17C869C8" w:rsidR="004957E5"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6</w:t>
            </w:r>
            <w:r w:rsidRPr="004957E5">
              <w:rPr>
                <w:rFonts w:ascii="Arial" w:hAnsi="Arial" w:cs="Arial"/>
                <w:sz w:val="20"/>
                <w:szCs w:val="20"/>
                <w:lang w:val="en-US"/>
              </w:rPr>
              <w:t>. shared courses and subjects.</w:t>
            </w:r>
          </w:p>
          <w:p w14:paraId="26973445" w14:textId="476FDD3B" w:rsidR="00B20889" w:rsidRPr="004957E5" w:rsidRDefault="004957E5" w:rsidP="004539CD">
            <w:pPr>
              <w:spacing w:before="240" w:line="276" w:lineRule="auto"/>
              <w:jc w:val="both"/>
              <w:rPr>
                <w:rFonts w:ascii="Arial" w:hAnsi="Arial" w:cs="Arial"/>
                <w:sz w:val="20"/>
                <w:szCs w:val="20"/>
                <w:lang w:val="en-US"/>
              </w:rPr>
            </w:pPr>
            <w:r>
              <w:rPr>
                <w:rFonts w:ascii="Arial" w:hAnsi="Arial" w:cs="Arial"/>
                <w:sz w:val="20"/>
                <w:szCs w:val="20"/>
                <w:lang w:val="en-US"/>
              </w:rPr>
              <w:t>7</w:t>
            </w:r>
            <w:r w:rsidR="00B20889" w:rsidRPr="004957E5">
              <w:rPr>
                <w:rFonts w:ascii="Arial" w:hAnsi="Arial" w:cs="Arial"/>
                <w:sz w:val="20"/>
                <w:szCs w:val="20"/>
                <w:lang w:val="en-US"/>
              </w:rPr>
              <w:t>. interchange of information and of academic publications;</w:t>
            </w:r>
          </w:p>
          <w:p w14:paraId="11BD0A45" w14:textId="77777777" w:rsidR="00B20889" w:rsidRPr="004957E5" w:rsidRDefault="00B20889" w:rsidP="004539CD">
            <w:pPr>
              <w:spacing w:line="276" w:lineRule="auto"/>
              <w:jc w:val="both"/>
              <w:rPr>
                <w:rFonts w:ascii="Arial" w:hAnsi="Arial" w:cs="Arial"/>
                <w:sz w:val="20"/>
                <w:szCs w:val="20"/>
                <w:lang w:val="en-US"/>
              </w:rPr>
            </w:pPr>
          </w:p>
          <w:p w14:paraId="379B1DC3" w14:textId="77777777" w:rsidR="00B20889" w:rsidRPr="004957E5" w:rsidRDefault="00B20889" w:rsidP="004539CD">
            <w:pPr>
              <w:spacing w:line="276" w:lineRule="auto"/>
              <w:jc w:val="both"/>
              <w:rPr>
                <w:rFonts w:ascii="Arial" w:hAnsi="Arial" w:cs="Arial"/>
                <w:sz w:val="20"/>
                <w:szCs w:val="20"/>
                <w:lang w:val="en-US"/>
              </w:rPr>
            </w:pPr>
          </w:p>
        </w:tc>
        <w:tc>
          <w:tcPr>
            <w:tcW w:w="4962" w:type="dxa"/>
          </w:tcPr>
          <w:p w14:paraId="272C3A76" w14:textId="77777777" w:rsidR="00106273" w:rsidRPr="004957E5" w:rsidRDefault="00106273" w:rsidP="004539CD">
            <w:pPr>
              <w:spacing w:line="276" w:lineRule="auto"/>
              <w:jc w:val="both"/>
              <w:outlineLvl w:val="0"/>
              <w:rPr>
                <w:rFonts w:ascii="Arial" w:hAnsi="Arial" w:cs="Arial"/>
                <w:b/>
                <w:sz w:val="20"/>
                <w:szCs w:val="20"/>
              </w:rPr>
            </w:pPr>
            <w:r w:rsidRPr="004957E5">
              <w:rPr>
                <w:rFonts w:ascii="Arial" w:hAnsi="Arial" w:cs="Arial"/>
                <w:b/>
                <w:sz w:val="20"/>
                <w:szCs w:val="20"/>
              </w:rPr>
              <w:lastRenderedPageBreak/>
              <w:t xml:space="preserve">CLÁUSULA PRIMEIRA - </w:t>
            </w:r>
            <w:r w:rsidRPr="004957E5">
              <w:rPr>
                <w:rFonts w:ascii="Arial" w:hAnsi="Arial" w:cs="Arial"/>
                <w:b/>
                <w:sz w:val="20"/>
                <w:szCs w:val="20"/>
                <w:u w:val="single"/>
              </w:rPr>
              <w:t>OBJETO</w:t>
            </w:r>
          </w:p>
          <w:p w14:paraId="66CB8F04" w14:textId="77777777" w:rsidR="00106273" w:rsidRPr="004957E5" w:rsidRDefault="00106273" w:rsidP="004539CD">
            <w:pPr>
              <w:spacing w:line="276" w:lineRule="auto"/>
              <w:jc w:val="both"/>
              <w:rPr>
                <w:rFonts w:ascii="Arial" w:hAnsi="Arial" w:cs="Arial"/>
                <w:sz w:val="20"/>
                <w:szCs w:val="20"/>
              </w:rPr>
            </w:pPr>
          </w:p>
          <w:p w14:paraId="2A3A779A" w14:textId="5A6ADF6F" w:rsidR="00106273" w:rsidRPr="004957E5" w:rsidRDefault="004957E5" w:rsidP="004539CD">
            <w:pPr>
              <w:pStyle w:val="Corpodetexto"/>
              <w:spacing w:line="276" w:lineRule="auto"/>
              <w:rPr>
                <w:rFonts w:ascii="Arial" w:hAnsi="Arial" w:cs="Arial"/>
                <w:sz w:val="20"/>
                <w:lang w:eastAsia="en-US"/>
              </w:rPr>
            </w:pPr>
            <w:r>
              <w:rPr>
                <w:rFonts w:ascii="Arial" w:hAnsi="Arial" w:cs="Arial"/>
                <w:sz w:val="20"/>
                <w:lang w:eastAsia="en-US"/>
              </w:rPr>
              <w:t xml:space="preserve">A FACULDADE DE ARQUITETURA E URBANISMO </w:t>
            </w:r>
            <w:r w:rsidR="004539CD">
              <w:rPr>
                <w:rFonts w:ascii="Arial" w:hAnsi="Arial" w:cs="Arial"/>
                <w:sz w:val="20"/>
                <w:lang w:eastAsia="en-US"/>
              </w:rPr>
              <w:t xml:space="preserve">E DE DESIGN </w:t>
            </w:r>
            <w:r w:rsidR="00106273" w:rsidRPr="004957E5">
              <w:rPr>
                <w:rFonts w:ascii="Arial" w:hAnsi="Arial" w:cs="Arial"/>
                <w:bCs/>
                <w:sz w:val="20"/>
              </w:rPr>
              <w:t xml:space="preserve">DA </w:t>
            </w:r>
            <w:r w:rsidR="00106273" w:rsidRPr="004957E5">
              <w:rPr>
                <w:rFonts w:ascii="Arial" w:hAnsi="Arial" w:cs="Arial"/>
                <w:caps/>
                <w:sz w:val="20"/>
                <w:lang w:eastAsia="en-US"/>
              </w:rPr>
              <w:t>Universidade de São Paulo</w:t>
            </w:r>
            <w:r w:rsidR="00106273" w:rsidRPr="004957E5">
              <w:rPr>
                <w:rFonts w:ascii="Arial" w:hAnsi="Arial" w:cs="Arial"/>
                <w:sz w:val="20"/>
                <w:lang w:eastAsia="en-US"/>
              </w:rPr>
              <w:t xml:space="preserve"> e </w:t>
            </w:r>
            <w:r w:rsidR="00106273" w:rsidRPr="004957E5">
              <w:rPr>
                <w:rFonts w:ascii="Arial" w:hAnsi="Arial" w:cs="Arial"/>
                <w:sz w:val="20"/>
                <w:highlight w:val="yellow"/>
                <w:lang w:eastAsia="en-US"/>
              </w:rPr>
              <w:t>o(a) ............................................. (nome completo da</w:t>
            </w:r>
            <w:r w:rsidR="00106273" w:rsidRPr="004957E5">
              <w:rPr>
                <w:rFonts w:ascii="Arial" w:hAnsi="Arial" w:cs="Arial"/>
                <w:caps/>
                <w:sz w:val="20"/>
                <w:highlight w:val="yellow"/>
                <w:lang w:eastAsia="en-US"/>
              </w:rPr>
              <w:t xml:space="preserve"> Instituição Estrangeira</w:t>
            </w:r>
            <w:r w:rsidR="00106273" w:rsidRPr="004957E5">
              <w:rPr>
                <w:rFonts w:ascii="Arial" w:hAnsi="Arial" w:cs="Arial"/>
                <w:sz w:val="20"/>
                <w:highlight w:val="yellow"/>
                <w:lang w:eastAsia="en-US"/>
              </w:rPr>
              <w:t>)</w:t>
            </w:r>
            <w:r w:rsidR="00106273"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r w:rsidR="00106273" w:rsidRPr="004957E5">
              <w:rPr>
                <w:rFonts w:ascii="Arial" w:hAnsi="Arial" w:cs="Arial"/>
                <w:sz w:val="20"/>
                <w:lang w:eastAsia="en-US"/>
              </w:rPr>
              <w:t>, por meio de:</w:t>
            </w:r>
          </w:p>
          <w:p w14:paraId="200B1F0C" w14:textId="77777777" w:rsidR="00106273" w:rsidRPr="004957E5" w:rsidRDefault="00106273" w:rsidP="004539CD">
            <w:pPr>
              <w:spacing w:line="276" w:lineRule="auto"/>
              <w:jc w:val="both"/>
              <w:rPr>
                <w:rFonts w:ascii="Arial" w:hAnsi="Arial" w:cs="Arial"/>
                <w:sz w:val="20"/>
                <w:szCs w:val="20"/>
              </w:rPr>
            </w:pPr>
          </w:p>
          <w:p w14:paraId="65B2C980" w14:textId="77777777" w:rsidR="00106273" w:rsidRPr="004957E5" w:rsidRDefault="00106273" w:rsidP="004539CD">
            <w:pPr>
              <w:spacing w:after="240" w:line="276" w:lineRule="auto"/>
              <w:jc w:val="both"/>
              <w:rPr>
                <w:rFonts w:ascii="Arial" w:hAnsi="Arial" w:cs="Arial"/>
                <w:sz w:val="20"/>
                <w:szCs w:val="20"/>
              </w:rPr>
            </w:pPr>
            <w:r w:rsidRPr="004957E5">
              <w:rPr>
                <w:rFonts w:ascii="Arial" w:hAnsi="Arial" w:cs="Arial"/>
                <w:sz w:val="20"/>
                <w:szCs w:val="20"/>
              </w:rPr>
              <w:t>1. intercâmbio de docentes e pesquisadores;</w:t>
            </w:r>
          </w:p>
          <w:p w14:paraId="59AD226B" w14:textId="4150A980" w:rsidR="004957E5" w:rsidRPr="004957E5" w:rsidRDefault="004957E5" w:rsidP="004539CD">
            <w:pPr>
              <w:spacing w:after="240" w:line="276" w:lineRule="auto"/>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52D9BEAE" w14:textId="210F6AE9" w:rsidR="004957E5" w:rsidRPr="004957E5" w:rsidRDefault="004957E5" w:rsidP="004539CD">
            <w:pPr>
              <w:spacing w:after="240" w:line="276" w:lineRule="auto"/>
              <w:jc w:val="both"/>
              <w:rPr>
                <w:rFonts w:ascii="Arial" w:hAnsi="Arial" w:cs="Arial"/>
                <w:sz w:val="20"/>
                <w:szCs w:val="20"/>
              </w:rPr>
            </w:pPr>
            <w:r>
              <w:rPr>
                <w:rFonts w:ascii="Arial" w:hAnsi="Arial" w:cs="Arial"/>
                <w:sz w:val="20"/>
                <w:szCs w:val="20"/>
              </w:rPr>
              <w:t>3</w:t>
            </w:r>
            <w:r w:rsidRPr="004957E5">
              <w:rPr>
                <w:rFonts w:ascii="Arial" w:hAnsi="Arial" w:cs="Arial"/>
                <w:sz w:val="20"/>
                <w:szCs w:val="20"/>
              </w:rPr>
              <w:t>. intercâmbio de membros da equipe técnico-administrativa;</w:t>
            </w:r>
          </w:p>
          <w:p w14:paraId="0B2C552B" w14:textId="7DB482D0" w:rsidR="00106273" w:rsidRPr="004957E5" w:rsidRDefault="004957E5" w:rsidP="004539CD">
            <w:pPr>
              <w:spacing w:after="240" w:line="276" w:lineRule="auto"/>
              <w:jc w:val="both"/>
              <w:rPr>
                <w:rFonts w:ascii="Arial" w:hAnsi="Arial" w:cs="Arial"/>
                <w:sz w:val="20"/>
                <w:szCs w:val="20"/>
              </w:rPr>
            </w:pPr>
            <w:r>
              <w:rPr>
                <w:rFonts w:ascii="Arial" w:hAnsi="Arial" w:cs="Arial"/>
                <w:sz w:val="20"/>
                <w:szCs w:val="20"/>
              </w:rPr>
              <w:t>4</w:t>
            </w:r>
            <w:r w:rsidR="00106273" w:rsidRPr="004957E5">
              <w:rPr>
                <w:rFonts w:ascii="Arial" w:hAnsi="Arial" w:cs="Arial"/>
                <w:sz w:val="20"/>
                <w:szCs w:val="20"/>
              </w:rPr>
              <w:t>. elaboração conjunta de projetos de pesquisa;</w:t>
            </w:r>
          </w:p>
          <w:p w14:paraId="37545940" w14:textId="7B8E55EB" w:rsidR="00106273" w:rsidRPr="004957E5" w:rsidRDefault="004957E5" w:rsidP="004539CD">
            <w:pPr>
              <w:spacing w:after="240" w:line="276" w:lineRule="auto"/>
              <w:jc w:val="both"/>
              <w:rPr>
                <w:rFonts w:ascii="Arial" w:hAnsi="Arial" w:cs="Arial"/>
                <w:sz w:val="20"/>
                <w:szCs w:val="20"/>
              </w:rPr>
            </w:pPr>
            <w:r>
              <w:rPr>
                <w:rFonts w:ascii="Arial" w:hAnsi="Arial" w:cs="Arial"/>
                <w:sz w:val="20"/>
                <w:szCs w:val="20"/>
              </w:rPr>
              <w:t>5</w:t>
            </w:r>
            <w:r w:rsidR="00106273" w:rsidRPr="004957E5">
              <w:rPr>
                <w:rFonts w:ascii="Arial" w:hAnsi="Arial" w:cs="Arial"/>
                <w:sz w:val="20"/>
                <w:szCs w:val="20"/>
              </w:rPr>
              <w:t>. organização conjunta de eventos científicos e culturais;</w:t>
            </w:r>
          </w:p>
          <w:p w14:paraId="39F0BFCC" w14:textId="243EC927" w:rsidR="00106273" w:rsidRPr="004957E5" w:rsidRDefault="004957E5" w:rsidP="004539CD">
            <w:pPr>
              <w:spacing w:after="240" w:line="276" w:lineRule="auto"/>
              <w:jc w:val="both"/>
              <w:rPr>
                <w:rFonts w:ascii="Arial" w:hAnsi="Arial" w:cs="Arial"/>
                <w:sz w:val="20"/>
                <w:szCs w:val="20"/>
              </w:rPr>
            </w:pPr>
            <w:r>
              <w:rPr>
                <w:rFonts w:ascii="Arial" w:hAnsi="Arial" w:cs="Arial"/>
                <w:color w:val="000000"/>
                <w:sz w:val="20"/>
                <w:szCs w:val="20"/>
              </w:rPr>
              <w:t>6</w:t>
            </w:r>
            <w:r w:rsidRPr="004957E5">
              <w:rPr>
                <w:rFonts w:ascii="Arial" w:hAnsi="Arial" w:cs="Arial"/>
                <w:color w:val="000000"/>
                <w:sz w:val="20"/>
                <w:szCs w:val="20"/>
              </w:rPr>
              <w:t>. cursos e disciplinas compartilhados.</w:t>
            </w:r>
          </w:p>
          <w:p w14:paraId="506D0384" w14:textId="59E91039" w:rsidR="00106273" w:rsidRPr="004957E5" w:rsidRDefault="004957E5" w:rsidP="004539CD">
            <w:pPr>
              <w:spacing w:after="240" w:line="276" w:lineRule="auto"/>
              <w:jc w:val="both"/>
              <w:rPr>
                <w:rFonts w:ascii="Arial" w:hAnsi="Arial" w:cs="Arial"/>
                <w:sz w:val="20"/>
                <w:szCs w:val="20"/>
              </w:rPr>
            </w:pPr>
            <w:r>
              <w:rPr>
                <w:rFonts w:ascii="Arial" w:hAnsi="Arial" w:cs="Arial"/>
                <w:sz w:val="20"/>
                <w:szCs w:val="20"/>
              </w:rPr>
              <w:lastRenderedPageBreak/>
              <w:t>7</w:t>
            </w:r>
            <w:r w:rsidR="00106273" w:rsidRPr="004957E5">
              <w:rPr>
                <w:rFonts w:ascii="Arial" w:hAnsi="Arial" w:cs="Arial"/>
                <w:sz w:val="20"/>
                <w:szCs w:val="20"/>
              </w:rPr>
              <w:t xml:space="preserve">. intercâmbio de informações e publicações acadêmicas; </w:t>
            </w:r>
          </w:p>
          <w:p w14:paraId="54D1923D" w14:textId="479D3737" w:rsidR="00B20889" w:rsidRPr="004957E5" w:rsidRDefault="00B20889" w:rsidP="004539CD">
            <w:pPr>
              <w:spacing w:line="276" w:lineRule="auto"/>
              <w:jc w:val="both"/>
              <w:rPr>
                <w:rFonts w:ascii="Arial" w:hAnsi="Arial" w:cs="Arial"/>
                <w:sz w:val="20"/>
                <w:szCs w:val="20"/>
              </w:rPr>
            </w:pPr>
          </w:p>
        </w:tc>
      </w:tr>
      <w:tr w:rsidR="00B20889" w:rsidRPr="00106273" w14:paraId="1484DC8F" w14:textId="77777777" w:rsidTr="004539CD">
        <w:tc>
          <w:tcPr>
            <w:tcW w:w="4814" w:type="dxa"/>
          </w:tcPr>
          <w:p w14:paraId="024AF981"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lastRenderedPageBreak/>
              <w:t xml:space="preserve">SECTION 2 – </w:t>
            </w:r>
            <w:r w:rsidRPr="004957E5">
              <w:rPr>
                <w:rFonts w:ascii="Arial" w:hAnsi="Arial" w:cs="Arial"/>
                <w:b/>
                <w:sz w:val="20"/>
                <w:szCs w:val="20"/>
                <w:u w:val="single"/>
                <w:lang w:val="en-US"/>
              </w:rPr>
              <w:t>IMPLEMENTATION</w:t>
            </w:r>
          </w:p>
          <w:p w14:paraId="11527BB2" w14:textId="77777777" w:rsidR="00B20889" w:rsidRPr="004957E5" w:rsidRDefault="00B20889" w:rsidP="00106273">
            <w:pPr>
              <w:spacing w:line="276" w:lineRule="auto"/>
              <w:jc w:val="both"/>
              <w:rPr>
                <w:rFonts w:ascii="Arial" w:hAnsi="Arial" w:cs="Arial"/>
                <w:bCs/>
                <w:sz w:val="20"/>
                <w:szCs w:val="20"/>
                <w:lang w:val="en-US"/>
              </w:rPr>
            </w:pPr>
          </w:p>
          <w:p w14:paraId="0D91945E" w14:textId="440C8276" w:rsidR="00B20889" w:rsidRPr="004957E5" w:rsidRDefault="004539CD" w:rsidP="00106273">
            <w:pPr>
              <w:spacing w:line="276" w:lineRule="auto"/>
              <w:jc w:val="both"/>
              <w:rPr>
                <w:rFonts w:ascii="Arial" w:hAnsi="Arial" w:cs="Arial"/>
                <w:sz w:val="20"/>
                <w:szCs w:val="20"/>
                <w:lang w:val="en-US"/>
              </w:rPr>
            </w:pPr>
            <w:r w:rsidRPr="004539CD">
              <w:rPr>
                <w:rFonts w:ascii="Arial" w:hAnsi="Arial" w:cs="Arial"/>
                <w:sz w:val="20"/>
                <w:szCs w:val="20"/>
                <w:lang w:val="en-US"/>
              </w:rPr>
              <w:t xml:space="preserve">Except for the mobility of </w:t>
            </w:r>
            <w:r>
              <w:rPr>
                <w:rFonts w:ascii="Arial" w:hAnsi="Arial" w:cs="Arial"/>
                <w:sz w:val="20"/>
                <w:szCs w:val="20"/>
                <w:lang w:val="en-US"/>
              </w:rPr>
              <w:t>professors</w:t>
            </w:r>
            <w:r w:rsidRPr="004539CD">
              <w:rPr>
                <w:rFonts w:ascii="Arial" w:hAnsi="Arial" w:cs="Arial"/>
                <w:sz w:val="20"/>
                <w:szCs w:val="20"/>
                <w:lang w:val="en-US"/>
              </w:rPr>
              <w:t>/</w:t>
            </w:r>
            <w:r>
              <w:rPr>
                <w:rFonts w:ascii="Arial" w:hAnsi="Arial" w:cs="Arial"/>
                <w:sz w:val="20"/>
                <w:szCs w:val="20"/>
                <w:lang w:val="en-US"/>
              </w:rPr>
              <w:t xml:space="preserve"> </w:t>
            </w:r>
            <w:r w:rsidRPr="004539CD">
              <w:rPr>
                <w:rFonts w:ascii="Arial" w:hAnsi="Arial" w:cs="Arial"/>
                <w:sz w:val="20"/>
                <w:szCs w:val="20"/>
                <w:lang w:val="en-US"/>
              </w:rPr>
              <w:t>researchers, undergraduate and graduate students and members of the technical-administrative team</w:t>
            </w:r>
            <w:r>
              <w:rPr>
                <w:rFonts w:ascii="Arial" w:hAnsi="Arial" w:cs="Arial"/>
                <w:sz w:val="20"/>
                <w:szCs w:val="20"/>
                <w:lang w:val="en-US"/>
              </w:rPr>
              <w:t>, f</w:t>
            </w:r>
            <w:r w:rsidR="00B20889" w:rsidRPr="004957E5">
              <w:rPr>
                <w:rFonts w:ascii="Arial" w:hAnsi="Arial" w:cs="Arial"/>
                <w:sz w:val="20"/>
                <w:szCs w:val="20"/>
                <w:lang w:val="en-US"/>
              </w:rPr>
              <w:t>or the purpose of implementing each specific cooperation activity, both institutions shall prepare a work program describing the forms, the means and the respective responsibilities, which shall thereupon be the object of a specific Agreement, to be executed by the concerned parties.</w:t>
            </w:r>
          </w:p>
          <w:p w14:paraId="0EAD696A" w14:textId="47F498AA" w:rsidR="00B20889" w:rsidRPr="004957E5" w:rsidRDefault="00B20889" w:rsidP="00106273">
            <w:pPr>
              <w:spacing w:line="276" w:lineRule="auto"/>
              <w:jc w:val="both"/>
              <w:rPr>
                <w:rFonts w:ascii="Arial" w:hAnsi="Arial" w:cs="Arial"/>
                <w:sz w:val="20"/>
                <w:szCs w:val="20"/>
                <w:lang w:val="en-US"/>
              </w:rPr>
            </w:pPr>
          </w:p>
        </w:tc>
        <w:tc>
          <w:tcPr>
            <w:tcW w:w="4962" w:type="dxa"/>
          </w:tcPr>
          <w:p w14:paraId="574426EC"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SEGUNDA - </w:t>
            </w:r>
            <w:r w:rsidRPr="004957E5">
              <w:rPr>
                <w:rFonts w:ascii="Arial" w:hAnsi="Arial" w:cs="Arial"/>
                <w:b/>
                <w:sz w:val="20"/>
                <w:szCs w:val="20"/>
                <w:u w:val="single"/>
              </w:rPr>
              <w:t>IMPLEMENTAÇÃO</w:t>
            </w:r>
          </w:p>
          <w:p w14:paraId="6C9600DA" w14:textId="77777777" w:rsidR="00106273" w:rsidRPr="004957E5" w:rsidRDefault="00106273" w:rsidP="00106273">
            <w:pPr>
              <w:spacing w:line="276" w:lineRule="auto"/>
              <w:jc w:val="both"/>
              <w:rPr>
                <w:rFonts w:ascii="Arial" w:hAnsi="Arial" w:cs="Arial"/>
                <w:b/>
                <w:sz w:val="20"/>
                <w:szCs w:val="20"/>
              </w:rPr>
            </w:pPr>
          </w:p>
          <w:p w14:paraId="240DA4B4" w14:textId="77777777" w:rsidR="004539CD" w:rsidRDefault="004539CD" w:rsidP="004539CD">
            <w:pPr>
              <w:spacing w:line="276" w:lineRule="auto"/>
              <w:jc w:val="both"/>
              <w:rPr>
                <w:rFonts w:ascii="Arial" w:hAnsi="Arial" w:cs="Arial"/>
                <w:sz w:val="20"/>
                <w:szCs w:val="20"/>
              </w:rPr>
            </w:pPr>
            <w:r w:rsidRPr="00877347">
              <w:rPr>
                <w:rFonts w:ascii="Arial" w:hAnsi="Arial" w:cs="Arial"/>
                <w:sz w:val="20"/>
                <w:szCs w:val="20"/>
              </w:rPr>
              <w:t>Ressalvada a mobilidade de docentes/pesquisadores, estudantes</w:t>
            </w:r>
            <w:r>
              <w:rPr>
                <w:rFonts w:ascii="Arial" w:hAnsi="Arial" w:cs="Arial"/>
                <w:sz w:val="20"/>
                <w:szCs w:val="20"/>
              </w:rPr>
              <w:t xml:space="preserve"> </w:t>
            </w:r>
            <w:r w:rsidRPr="00877347">
              <w:rPr>
                <w:rFonts w:ascii="Arial" w:hAnsi="Arial" w:cs="Arial"/>
                <w:sz w:val="20"/>
                <w:szCs w:val="20"/>
              </w:rPr>
              <w:t>de graduação e de pós-graduação e membros da equipe técnico-administrativa, para a implementação dos demais casos específicos</w:t>
            </w:r>
            <w:r>
              <w:rPr>
                <w:rFonts w:ascii="Arial" w:hAnsi="Arial" w:cs="Arial"/>
                <w:sz w:val="20"/>
                <w:szCs w:val="20"/>
              </w:rPr>
              <w:t xml:space="preserve"> </w:t>
            </w:r>
            <w:r w:rsidRPr="00877347">
              <w:rPr>
                <w:rFonts w:ascii="Arial" w:hAnsi="Arial" w:cs="Arial"/>
                <w:sz w:val="20"/>
                <w:szCs w:val="20"/>
              </w:rPr>
              <w:t>de cooperação, ambas as instituições deverão preparar um</w:t>
            </w:r>
            <w:r>
              <w:rPr>
                <w:rFonts w:ascii="Arial" w:hAnsi="Arial" w:cs="Arial"/>
                <w:sz w:val="20"/>
                <w:szCs w:val="20"/>
              </w:rPr>
              <w:t xml:space="preserve"> </w:t>
            </w:r>
            <w:r w:rsidRPr="00877347">
              <w:rPr>
                <w:rFonts w:ascii="Arial" w:hAnsi="Arial" w:cs="Arial"/>
                <w:sz w:val="20"/>
                <w:szCs w:val="20"/>
              </w:rPr>
              <w:t>programa de trabalho relativo às formas, aos meios e às</w:t>
            </w:r>
            <w:r>
              <w:rPr>
                <w:rFonts w:ascii="Arial" w:hAnsi="Arial" w:cs="Arial"/>
                <w:sz w:val="20"/>
                <w:szCs w:val="20"/>
              </w:rPr>
              <w:t xml:space="preserve"> </w:t>
            </w:r>
            <w:r w:rsidRPr="00877347">
              <w:rPr>
                <w:rFonts w:ascii="Arial" w:hAnsi="Arial" w:cs="Arial"/>
                <w:sz w:val="20"/>
                <w:szCs w:val="20"/>
              </w:rPr>
              <w:t>responsabilidades, que será objeto de um Convênio Específico, a</w:t>
            </w:r>
            <w:r>
              <w:rPr>
                <w:rFonts w:ascii="Arial" w:hAnsi="Arial" w:cs="Arial"/>
                <w:sz w:val="20"/>
                <w:szCs w:val="20"/>
              </w:rPr>
              <w:t xml:space="preserve"> </w:t>
            </w:r>
            <w:r w:rsidRPr="00877347">
              <w:rPr>
                <w:rFonts w:ascii="Arial" w:hAnsi="Arial" w:cs="Arial"/>
                <w:sz w:val="20"/>
                <w:szCs w:val="20"/>
              </w:rPr>
              <w:t>ser firmado entre as partes interessadas.</w:t>
            </w:r>
          </w:p>
          <w:p w14:paraId="2DB1AE9F" w14:textId="77777777" w:rsidR="00B20889" w:rsidRPr="004957E5" w:rsidRDefault="00B20889" w:rsidP="00106273">
            <w:pPr>
              <w:spacing w:line="276" w:lineRule="auto"/>
              <w:jc w:val="both"/>
              <w:rPr>
                <w:rFonts w:ascii="Arial" w:hAnsi="Arial" w:cs="Arial"/>
                <w:sz w:val="20"/>
                <w:szCs w:val="20"/>
              </w:rPr>
            </w:pPr>
          </w:p>
        </w:tc>
      </w:tr>
      <w:tr w:rsidR="00B20889" w:rsidRPr="00106273" w14:paraId="2AA7315F" w14:textId="77777777" w:rsidTr="004539CD">
        <w:tc>
          <w:tcPr>
            <w:tcW w:w="4814" w:type="dxa"/>
          </w:tcPr>
          <w:p w14:paraId="676107F9"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3 – </w:t>
            </w:r>
            <w:r w:rsidRPr="004957E5">
              <w:rPr>
                <w:rFonts w:ascii="Arial" w:hAnsi="Arial" w:cs="Arial"/>
                <w:b/>
                <w:sz w:val="20"/>
                <w:szCs w:val="20"/>
                <w:u w:val="single"/>
                <w:lang w:val="en-US"/>
              </w:rPr>
              <w:t>FUNDING</w:t>
            </w:r>
          </w:p>
          <w:p w14:paraId="107BC15D" w14:textId="77777777" w:rsidR="00B20889" w:rsidRPr="004957E5" w:rsidRDefault="00B20889" w:rsidP="00106273">
            <w:pPr>
              <w:spacing w:line="276" w:lineRule="auto"/>
              <w:jc w:val="both"/>
              <w:rPr>
                <w:rFonts w:ascii="Arial" w:hAnsi="Arial" w:cs="Arial"/>
                <w:bCs/>
                <w:sz w:val="20"/>
                <w:szCs w:val="20"/>
                <w:lang w:val="en-US"/>
              </w:rPr>
            </w:pPr>
          </w:p>
          <w:p w14:paraId="76B5C175" w14:textId="4B5ED004" w:rsidR="00B20889" w:rsidRDefault="004957E5" w:rsidP="00106273">
            <w:pPr>
              <w:spacing w:line="276" w:lineRule="auto"/>
              <w:jc w:val="both"/>
              <w:rPr>
                <w:rFonts w:ascii="Arial" w:hAnsi="Arial" w:cs="Arial"/>
                <w:sz w:val="20"/>
                <w:szCs w:val="20"/>
                <w:lang w:val="en-US"/>
              </w:rPr>
            </w:pPr>
            <w:r>
              <w:rPr>
                <w:rFonts w:ascii="Arial" w:hAnsi="Arial" w:cs="Arial"/>
                <w:sz w:val="20"/>
                <w:szCs w:val="20"/>
                <w:lang w:val="en-US"/>
              </w:rPr>
              <w:t xml:space="preserve">3.1 </w:t>
            </w:r>
            <w:r w:rsidR="00B20889" w:rsidRPr="004957E5">
              <w:rPr>
                <w:rFonts w:ascii="Arial" w:hAnsi="Arial" w:cs="Arial"/>
                <w:sz w:val="20"/>
                <w:szCs w:val="20"/>
                <w:lang w:val="en-US"/>
              </w:rPr>
              <w:t>Each institution shall exert its best efforts to procure funding from internal or external sources, so as to ensure the feasibility of the cooperation programs.</w:t>
            </w:r>
          </w:p>
          <w:p w14:paraId="0F5EF595" w14:textId="49001D96" w:rsidR="004957E5" w:rsidRDefault="004957E5" w:rsidP="00106273">
            <w:pPr>
              <w:spacing w:line="276" w:lineRule="auto"/>
              <w:jc w:val="both"/>
              <w:rPr>
                <w:rFonts w:ascii="Arial" w:hAnsi="Arial" w:cs="Arial"/>
                <w:sz w:val="20"/>
                <w:szCs w:val="20"/>
                <w:lang w:val="en-US"/>
              </w:rPr>
            </w:pPr>
          </w:p>
          <w:p w14:paraId="247BCFC5" w14:textId="61117079" w:rsidR="004957E5" w:rsidRPr="004957E5" w:rsidRDefault="004957E5" w:rsidP="00106273">
            <w:pPr>
              <w:spacing w:line="276" w:lineRule="auto"/>
              <w:jc w:val="both"/>
              <w:rPr>
                <w:rFonts w:ascii="Arial" w:hAnsi="Arial" w:cs="Arial"/>
                <w:sz w:val="20"/>
                <w:szCs w:val="20"/>
                <w:lang w:val="en-US"/>
              </w:rPr>
            </w:pPr>
            <w:r>
              <w:rPr>
                <w:rFonts w:ascii="Arial" w:hAnsi="Arial" w:cs="Arial"/>
                <w:sz w:val="20"/>
                <w:szCs w:val="20"/>
                <w:lang w:val="en-US"/>
              </w:rPr>
              <w:t xml:space="preserve">3.2 </w:t>
            </w:r>
            <w:r w:rsidRPr="004957E5">
              <w:rPr>
                <w:rFonts w:ascii="Arial" w:hAnsi="Arial" w:cs="Arial"/>
                <w:sz w:val="20"/>
                <w:szCs w:val="20"/>
                <w:lang w:val="en-US"/>
              </w:rPr>
              <w:t xml:space="preserve">The existence of </w:t>
            </w:r>
            <w:r w:rsidR="008273A1">
              <w:rPr>
                <w:rFonts w:ascii="Arial" w:hAnsi="Arial" w:cs="Arial"/>
                <w:sz w:val="20"/>
                <w:szCs w:val="20"/>
                <w:lang w:val="en-US"/>
              </w:rPr>
              <w:t>this MoU</w:t>
            </w:r>
            <w:r w:rsidRPr="004957E5">
              <w:rPr>
                <w:rFonts w:ascii="Arial" w:hAnsi="Arial" w:cs="Arial"/>
                <w:sz w:val="20"/>
                <w:szCs w:val="20"/>
                <w:lang w:val="en-US"/>
              </w:rPr>
              <w:t xml:space="preserve"> does not imply commitment of financial support on behalf of the institutions.</w:t>
            </w:r>
          </w:p>
          <w:p w14:paraId="287E8A8D" w14:textId="77777777" w:rsidR="00B20889" w:rsidRPr="004957E5" w:rsidRDefault="00B20889" w:rsidP="00106273">
            <w:pPr>
              <w:spacing w:line="276" w:lineRule="auto"/>
              <w:jc w:val="both"/>
              <w:rPr>
                <w:rFonts w:ascii="Arial" w:hAnsi="Arial" w:cs="Arial"/>
                <w:sz w:val="20"/>
                <w:szCs w:val="20"/>
                <w:lang w:val="en-US"/>
              </w:rPr>
            </w:pPr>
          </w:p>
        </w:tc>
        <w:tc>
          <w:tcPr>
            <w:tcW w:w="4962" w:type="dxa"/>
          </w:tcPr>
          <w:p w14:paraId="5F62EB31"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TERCEIRA - </w:t>
            </w:r>
            <w:r w:rsidRPr="004957E5">
              <w:rPr>
                <w:rFonts w:ascii="Arial" w:hAnsi="Arial" w:cs="Arial"/>
                <w:b/>
                <w:sz w:val="20"/>
                <w:szCs w:val="20"/>
                <w:u w:val="single"/>
              </w:rPr>
              <w:t>FINANCIAMENTO</w:t>
            </w:r>
          </w:p>
          <w:p w14:paraId="70E5913D" w14:textId="77777777" w:rsidR="00106273" w:rsidRPr="004957E5" w:rsidRDefault="00106273" w:rsidP="00106273">
            <w:pPr>
              <w:spacing w:line="276" w:lineRule="auto"/>
              <w:jc w:val="both"/>
              <w:rPr>
                <w:rFonts w:ascii="Arial" w:hAnsi="Arial" w:cs="Arial"/>
                <w:b/>
                <w:sz w:val="20"/>
                <w:szCs w:val="20"/>
              </w:rPr>
            </w:pPr>
          </w:p>
          <w:p w14:paraId="3201B437" w14:textId="3F600440"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3.1 </w:t>
            </w:r>
            <w:r w:rsidR="00106273"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6D354F4" w14:textId="77777777" w:rsidR="00B20889" w:rsidRDefault="00B20889" w:rsidP="00106273">
            <w:pPr>
              <w:spacing w:line="276" w:lineRule="auto"/>
              <w:jc w:val="both"/>
              <w:rPr>
                <w:rFonts w:ascii="Arial" w:hAnsi="Arial" w:cs="Arial"/>
                <w:sz w:val="20"/>
                <w:szCs w:val="20"/>
              </w:rPr>
            </w:pPr>
          </w:p>
          <w:p w14:paraId="3703AC48" w14:textId="77777777" w:rsidR="004957E5" w:rsidRDefault="004957E5" w:rsidP="00106273">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99600BE" w14:textId="7514B8D5" w:rsidR="008273A1" w:rsidRPr="004957E5" w:rsidRDefault="008273A1" w:rsidP="00106273">
            <w:pPr>
              <w:spacing w:line="276" w:lineRule="auto"/>
              <w:jc w:val="both"/>
              <w:rPr>
                <w:rFonts w:ascii="Arial" w:hAnsi="Arial" w:cs="Arial"/>
                <w:sz w:val="20"/>
                <w:szCs w:val="20"/>
              </w:rPr>
            </w:pPr>
          </w:p>
        </w:tc>
      </w:tr>
      <w:tr w:rsidR="00B20889" w:rsidRPr="00106273" w14:paraId="1C54D814" w14:textId="77777777" w:rsidTr="004539CD">
        <w:tc>
          <w:tcPr>
            <w:tcW w:w="4814" w:type="dxa"/>
          </w:tcPr>
          <w:p w14:paraId="642063E9"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4 – </w:t>
            </w:r>
            <w:r w:rsidRPr="004957E5">
              <w:rPr>
                <w:rFonts w:ascii="Arial" w:hAnsi="Arial" w:cs="Arial"/>
                <w:b/>
                <w:sz w:val="20"/>
                <w:szCs w:val="20"/>
                <w:u w:val="single"/>
                <w:lang w:val="en-US"/>
              </w:rPr>
              <w:t>REQUIREMENTS</w:t>
            </w:r>
          </w:p>
          <w:p w14:paraId="49A5D615" w14:textId="77777777" w:rsidR="00B20889" w:rsidRPr="004957E5" w:rsidRDefault="00B20889" w:rsidP="00106273">
            <w:pPr>
              <w:spacing w:line="276" w:lineRule="auto"/>
              <w:jc w:val="both"/>
              <w:rPr>
                <w:rFonts w:ascii="Arial" w:hAnsi="Arial" w:cs="Arial"/>
                <w:b/>
                <w:sz w:val="20"/>
                <w:szCs w:val="20"/>
                <w:lang w:val="en-US"/>
              </w:rPr>
            </w:pPr>
          </w:p>
          <w:p w14:paraId="7A12C7CE" w14:textId="77777777"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14:paraId="4A15776E" w14:textId="77777777" w:rsidR="00B20889" w:rsidRPr="004957E5" w:rsidRDefault="00B20889" w:rsidP="00106273">
            <w:pPr>
              <w:spacing w:line="276" w:lineRule="auto"/>
              <w:jc w:val="both"/>
              <w:rPr>
                <w:rFonts w:ascii="Arial" w:hAnsi="Arial" w:cs="Arial"/>
                <w:sz w:val="20"/>
                <w:szCs w:val="20"/>
                <w:lang w:val="en-US"/>
              </w:rPr>
            </w:pPr>
          </w:p>
        </w:tc>
        <w:tc>
          <w:tcPr>
            <w:tcW w:w="4962" w:type="dxa"/>
          </w:tcPr>
          <w:p w14:paraId="73B19F8E"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QUARTA - </w:t>
            </w:r>
            <w:r w:rsidRPr="004957E5">
              <w:rPr>
                <w:rFonts w:ascii="Arial" w:hAnsi="Arial" w:cs="Arial"/>
                <w:bCs/>
                <w:sz w:val="20"/>
                <w:szCs w:val="20"/>
                <w:u w:val="single"/>
                <w:lang w:val="pt-BR"/>
              </w:rPr>
              <w:t>EXIGÊNCIAS</w:t>
            </w:r>
          </w:p>
          <w:p w14:paraId="00430672" w14:textId="77777777" w:rsidR="00106273" w:rsidRPr="004957E5" w:rsidRDefault="00106273" w:rsidP="00106273">
            <w:pPr>
              <w:spacing w:line="276" w:lineRule="auto"/>
              <w:jc w:val="both"/>
              <w:rPr>
                <w:rFonts w:ascii="Arial" w:hAnsi="Arial" w:cs="Arial"/>
                <w:b/>
                <w:sz w:val="20"/>
                <w:szCs w:val="20"/>
              </w:rPr>
            </w:pPr>
          </w:p>
          <w:p w14:paraId="265B00A2" w14:textId="77777777" w:rsidR="00106273" w:rsidRPr="004957E5" w:rsidRDefault="00106273" w:rsidP="00106273">
            <w:pPr>
              <w:spacing w:line="276" w:lineRule="auto"/>
              <w:jc w:val="both"/>
              <w:rPr>
                <w:rFonts w:ascii="Arial" w:hAnsi="Arial" w:cs="Arial"/>
                <w:b/>
                <w:sz w:val="20"/>
                <w:szCs w:val="20"/>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r w:rsidRPr="004957E5">
              <w:rPr>
                <w:rFonts w:ascii="Arial" w:hAnsi="Arial" w:cs="Arial"/>
                <w:b/>
                <w:sz w:val="20"/>
                <w:szCs w:val="20"/>
              </w:rPr>
              <w:t xml:space="preserve"> </w:t>
            </w:r>
          </w:p>
          <w:p w14:paraId="34939200" w14:textId="77777777" w:rsidR="00B20889" w:rsidRPr="004957E5" w:rsidRDefault="00B20889" w:rsidP="00106273">
            <w:pPr>
              <w:spacing w:line="276" w:lineRule="auto"/>
              <w:jc w:val="both"/>
              <w:rPr>
                <w:rFonts w:ascii="Arial" w:hAnsi="Arial" w:cs="Arial"/>
                <w:sz w:val="20"/>
                <w:szCs w:val="20"/>
              </w:rPr>
            </w:pPr>
          </w:p>
        </w:tc>
      </w:tr>
      <w:tr w:rsidR="004539CD" w:rsidRPr="004539CD" w14:paraId="458ABFFF" w14:textId="77777777" w:rsidTr="004539CD">
        <w:tc>
          <w:tcPr>
            <w:tcW w:w="4814" w:type="dxa"/>
          </w:tcPr>
          <w:p w14:paraId="665BA166" w14:textId="77777777" w:rsidR="004539CD" w:rsidRPr="004957E5" w:rsidRDefault="004539CD" w:rsidP="00106273">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5 – </w:t>
            </w:r>
            <w:r w:rsidRPr="004957E5">
              <w:rPr>
                <w:rFonts w:ascii="Arial" w:hAnsi="Arial" w:cs="Arial"/>
                <w:sz w:val="20"/>
                <w:szCs w:val="20"/>
                <w:u w:val="single"/>
              </w:rPr>
              <w:t>ACADEMIC FEES</w:t>
            </w:r>
          </w:p>
          <w:p w14:paraId="644BC462" w14:textId="77777777" w:rsidR="004539CD" w:rsidRPr="004957E5" w:rsidRDefault="004539CD" w:rsidP="00106273">
            <w:pPr>
              <w:spacing w:line="276" w:lineRule="auto"/>
              <w:jc w:val="both"/>
              <w:rPr>
                <w:rFonts w:ascii="Arial" w:hAnsi="Arial" w:cs="Arial"/>
                <w:bCs/>
                <w:sz w:val="20"/>
                <w:szCs w:val="20"/>
                <w:lang w:val="en-US" w:eastAsia="en-US"/>
              </w:rPr>
            </w:pPr>
          </w:p>
          <w:p w14:paraId="49B9C6E2" w14:textId="77777777" w:rsidR="004539CD" w:rsidRPr="004957E5" w:rsidRDefault="004539CD" w:rsidP="00106273">
            <w:pPr>
              <w:spacing w:line="276" w:lineRule="auto"/>
              <w:jc w:val="both"/>
              <w:rPr>
                <w:rFonts w:ascii="Arial" w:hAnsi="Arial" w:cs="Arial"/>
                <w:bCs/>
                <w:sz w:val="20"/>
                <w:szCs w:val="20"/>
                <w:lang w:val="en-US" w:eastAsia="en-US"/>
              </w:rPr>
            </w:pPr>
            <w:r w:rsidRPr="004957E5">
              <w:rPr>
                <w:rFonts w:ascii="Arial" w:hAnsi="Arial" w:cs="Arial"/>
                <w:bCs/>
                <w:sz w:val="20"/>
                <w:szCs w:val="20"/>
                <w:lang w:val="en-US" w:eastAsia="en-US"/>
              </w:rPr>
              <w:t>The exchange students involved in exchange programs shall pay their academic fees, if any, at their home institution.</w:t>
            </w:r>
          </w:p>
          <w:p w14:paraId="640114D1" w14:textId="77777777" w:rsidR="004539CD" w:rsidRPr="004957E5" w:rsidRDefault="004539CD" w:rsidP="00106273">
            <w:pPr>
              <w:spacing w:line="276" w:lineRule="auto"/>
              <w:jc w:val="both"/>
              <w:rPr>
                <w:rFonts w:ascii="Arial" w:hAnsi="Arial" w:cs="Arial"/>
                <w:b/>
                <w:sz w:val="20"/>
                <w:szCs w:val="20"/>
                <w:lang w:val="en-US"/>
              </w:rPr>
            </w:pPr>
          </w:p>
        </w:tc>
        <w:tc>
          <w:tcPr>
            <w:tcW w:w="4962" w:type="dxa"/>
          </w:tcPr>
          <w:p w14:paraId="770F996D" w14:textId="77777777" w:rsidR="004539CD" w:rsidRPr="004957E5" w:rsidRDefault="004539CD"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QUINTA – </w:t>
            </w:r>
            <w:r w:rsidRPr="004957E5">
              <w:rPr>
                <w:rFonts w:ascii="Arial" w:hAnsi="Arial" w:cs="Arial"/>
                <w:bCs/>
                <w:sz w:val="20"/>
                <w:szCs w:val="20"/>
                <w:u w:val="single"/>
                <w:lang w:val="pt-BR"/>
              </w:rPr>
              <w:t>TAXAS ACADÊMICAS</w:t>
            </w:r>
          </w:p>
          <w:p w14:paraId="2C7DD5D2" w14:textId="77777777" w:rsidR="004539CD" w:rsidRPr="004957E5" w:rsidRDefault="004539CD" w:rsidP="00106273">
            <w:pPr>
              <w:spacing w:line="276" w:lineRule="auto"/>
              <w:jc w:val="both"/>
              <w:rPr>
                <w:rFonts w:ascii="Arial" w:hAnsi="Arial" w:cs="Arial"/>
                <w:sz w:val="20"/>
                <w:szCs w:val="20"/>
              </w:rPr>
            </w:pPr>
          </w:p>
          <w:p w14:paraId="7280B06E" w14:textId="77777777" w:rsidR="004539CD" w:rsidRPr="004957E5" w:rsidRDefault="004539CD" w:rsidP="00106273">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18887204" w14:textId="77777777" w:rsidR="004539CD" w:rsidRPr="004539CD" w:rsidRDefault="004539CD" w:rsidP="00106273">
            <w:pPr>
              <w:pStyle w:val="Ttulo1"/>
              <w:spacing w:line="276" w:lineRule="auto"/>
              <w:outlineLvl w:val="0"/>
              <w:rPr>
                <w:rFonts w:ascii="Arial" w:hAnsi="Arial" w:cs="Arial"/>
                <w:bCs/>
                <w:sz w:val="20"/>
                <w:szCs w:val="20"/>
              </w:rPr>
            </w:pPr>
          </w:p>
        </w:tc>
      </w:tr>
      <w:tr w:rsidR="004539CD" w:rsidRPr="00106273" w14:paraId="7BAFBEBC" w14:textId="77777777" w:rsidTr="004539CD">
        <w:tc>
          <w:tcPr>
            <w:tcW w:w="4814" w:type="dxa"/>
          </w:tcPr>
          <w:p w14:paraId="4DFD4F51" w14:textId="77777777" w:rsidR="004539CD" w:rsidRPr="004957E5" w:rsidRDefault="004539CD" w:rsidP="00106273">
            <w:pPr>
              <w:pStyle w:val="Ttulo1"/>
              <w:spacing w:line="276" w:lineRule="auto"/>
              <w:outlineLvl w:val="0"/>
              <w:rPr>
                <w:rFonts w:ascii="Arial" w:hAnsi="Arial" w:cs="Arial"/>
                <w:sz w:val="20"/>
                <w:szCs w:val="20"/>
                <w:u w:val="single"/>
              </w:rPr>
            </w:pPr>
            <w:r w:rsidRPr="004957E5">
              <w:rPr>
                <w:rFonts w:ascii="Arial" w:hAnsi="Arial" w:cs="Arial"/>
                <w:sz w:val="20"/>
                <w:szCs w:val="20"/>
              </w:rPr>
              <w:t xml:space="preserve">SECTION 6 – </w:t>
            </w:r>
            <w:r w:rsidRPr="004957E5">
              <w:rPr>
                <w:rFonts w:ascii="Arial" w:hAnsi="Arial" w:cs="Arial"/>
                <w:sz w:val="20"/>
                <w:szCs w:val="20"/>
                <w:u w:val="single"/>
              </w:rPr>
              <w:t>INTELLECTUAL PROPERTY RIGHTS</w:t>
            </w:r>
          </w:p>
          <w:p w14:paraId="09D8AAE0" w14:textId="77777777" w:rsidR="004539CD" w:rsidRPr="004957E5" w:rsidRDefault="004539CD" w:rsidP="00106273">
            <w:pPr>
              <w:spacing w:line="276" w:lineRule="auto"/>
              <w:jc w:val="both"/>
              <w:rPr>
                <w:rFonts w:ascii="Arial" w:hAnsi="Arial" w:cs="Arial"/>
                <w:sz w:val="20"/>
                <w:szCs w:val="20"/>
                <w:lang w:val="en-US" w:eastAsia="en-US"/>
              </w:rPr>
            </w:pPr>
          </w:p>
          <w:p w14:paraId="581FFBAF" w14:textId="77777777" w:rsidR="004539CD" w:rsidRPr="004957E5"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6.1 </w:t>
            </w:r>
            <w:r w:rsidRPr="004957E5">
              <w:rPr>
                <w:rFonts w:ascii="Arial" w:hAnsi="Arial" w:cs="Arial"/>
                <w:color w:val="000000"/>
                <w:sz w:val="20"/>
                <w:szCs w:val="20"/>
                <w:lang w:val="en-US"/>
              </w:rPr>
              <w:t xml:space="preserve">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14:paraId="5E075E23" w14:textId="77777777" w:rsidR="004539CD" w:rsidRPr="004957E5" w:rsidRDefault="004539CD" w:rsidP="00106273">
            <w:pPr>
              <w:spacing w:line="276" w:lineRule="auto"/>
              <w:jc w:val="both"/>
              <w:rPr>
                <w:rFonts w:ascii="Arial" w:hAnsi="Arial" w:cs="Arial"/>
                <w:color w:val="000000"/>
                <w:sz w:val="20"/>
                <w:szCs w:val="20"/>
                <w:lang w:val="en-US"/>
              </w:rPr>
            </w:pPr>
          </w:p>
          <w:p w14:paraId="5BB33E54" w14:textId="77777777" w:rsidR="004539CD" w:rsidRPr="004957E5" w:rsidRDefault="004539CD" w:rsidP="00106273">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Pr>
                <w:rFonts w:ascii="Arial" w:hAnsi="Arial" w:cs="Arial"/>
                <w:color w:val="000000"/>
                <w:sz w:val="20"/>
                <w:szCs w:val="20"/>
                <w:lang w:val="en-US"/>
              </w:rPr>
              <w:t xml:space="preserve">6.2 </w:t>
            </w:r>
            <w:r w:rsidRPr="004957E5">
              <w:rPr>
                <w:rFonts w:ascii="Arial" w:hAnsi="Arial" w:cs="Arial"/>
                <w:color w:val="000000"/>
                <w:sz w:val="20"/>
                <w:szCs w:val="20"/>
                <w:lang w:val="en-US"/>
              </w:rPr>
              <w:t>In the event that both Parties are responsible for jointly generating IP, such IP shall be jointly owned in accordance with the inventive contribution made by each Party, by means of the settlement of a specific Agreement.</w:t>
            </w:r>
          </w:p>
          <w:p w14:paraId="066AFFA6" w14:textId="77777777" w:rsidR="004539CD" w:rsidRPr="004957E5" w:rsidRDefault="004539CD" w:rsidP="00106273">
            <w:pPr>
              <w:spacing w:line="276" w:lineRule="auto"/>
              <w:ind w:hanging="142"/>
              <w:jc w:val="both"/>
              <w:rPr>
                <w:rFonts w:ascii="Arial" w:hAnsi="Arial" w:cs="Arial"/>
                <w:color w:val="000000"/>
                <w:sz w:val="20"/>
                <w:szCs w:val="20"/>
                <w:lang w:val="en-US"/>
              </w:rPr>
            </w:pPr>
          </w:p>
          <w:p w14:paraId="51DE42B1" w14:textId="77777777" w:rsidR="004539CD" w:rsidRPr="004957E5" w:rsidRDefault="004539CD" w:rsidP="00106273">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Pr>
                <w:rFonts w:ascii="Arial" w:hAnsi="Arial" w:cs="Arial"/>
                <w:color w:val="000000"/>
                <w:sz w:val="20"/>
                <w:szCs w:val="20"/>
                <w:lang w:val="en-US"/>
              </w:rPr>
              <w:t xml:space="preserve">6.3 </w:t>
            </w:r>
            <w:r w:rsidRPr="004957E5">
              <w:rPr>
                <w:rFonts w:ascii="Arial" w:hAnsi="Arial" w:cs="Arial"/>
                <w:color w:val="000000"/>
                <w:sz w:val="20"/>
                <w:szCs w:val="20"/>
                <w:lang w:val="en-US"/>
              </w:rPr>
              <w:t>If such IP is capable of commercial exploitation neither Party shall exploit without the consent of the other and on terms to be agreed by means of a specific Agreement.</w:t>
            </w:r>
          </w:p>
          <w:p w14:paraId="0E3D76F8" w14:textId="77777777" w:rsidR="004539CD" w:rsidRPr="004957E5" w:rsidRDefault="004539CD" w:rsidP="00106273">
            <w:pPr>
              <w:spacing w:line="276" w:lineRule="auto"/>
              <w:jc w:val="both"/>
              <w:rPr>
                <w:rFonts w:ascii="Arial" w:hAnsi="Arial" w:cs="Arial"/>
                <w:sz w:val="20"/>
                <w:szCs w:val="20"/>
                <w:lang w:val="en-US"/>
              </w:rPr>
            </w:pPr>
          </w:p>
        </w:tc>
        <w:tc>
          <w:tcPr>
            <w:tcW w:w="4962" w:type="dxa"/>
          </w:tcPr>
          <w:p w14:paraId="56B173C4" w14:textId="77777777" w:rsidR="004539CD" w:rsidRPr="004957E5" w:rsidRDefault="004539CD"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SEXTA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70B2FC85" w14:textId="77777777" w:rsidR="004539CD" w:rsidRPr="004957E5" w:rsidRDefault="004539CD" w:rsidP="00106273">
            <w:pPr>
              <w:spacing w:line="276" w:lineRule="auto"/>
              <w:ind w:right="144"/>
              <w:jc w:val="both"/>
              <w:rPr>
                <w:rFonts w:ascii="Arial" w:hAnsi="Arial" w:cs="Arial"/>
                <w:b/>
                <w:bCs/>
                <w:sz w:val="20"/>
                <w:szCs w:val="20"/>
              </w:rPr>
            </w:pPr>
          </w:p>
          <w:p w14:paraId="1D8E5DC0" w14:textId="77777777" w:rsidR="004539CD" w:rsidRPr="004957E5" w:rsidRDefault="004539CD" w:rsidP="00106273">
            <w:pPr>
              <w:spacing w:line="276" w:lineRule="auto"/>
              <w:jc w:val="both"/>
              <w:rPr>
                <w:rFonts w:ascii="Arial" w:hAnsi="Arial" w:cs="Arial"/>
                <w:sz w:val="20"/>
                <w:szCs w:val="20"/>
              </w:rPr>
            </w:pPr>
            <w:r>
              <w:rPr>
                <w:rFonts w:ascii="Arial" w:hAnsi="Arial" w:cs="Arial"/>
                <w:sz w:val="20"/>
                <w:szCs w:val="20"/>
              </w:rPr>
              <w:t xml:space="preserve">6.1 </w:t>
            </w:r>
            <w:r w:rsidRPr="004957E5">
              <w:rPr>
                <w:rFonts w:ascii="Arial" w:hAnsi="Arial" w:cs="Arial"/>
                <w:sz w:val="20"/>
                <w:szCs w:val="20"/>
              </w:rPr>
              <w:t>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79AF43B9" w14:textId="77777777" w:rsidR="004539CD" w:rsidRPr="004957E5" w:rsidRDefault="004539CD" w:rsidP="00106273">
            <w:pPr>
              <w:spacing w:line="276" w:lineRule="auto"/>
              <w:jc w:val="both"/>
              <w:rPr>
                <w:rFonts w:ascii="Arial" w:hAnsi="Arial" w:cs="Arial"/>
                <w:sz w:val="20"/>
                <w:szCs w:val="20"/>
              </w:rPr>
            </w:pPr>
          </w:p>
          <w:p w14:paraId="53C5FA28" w14:textId="77777777" w:rsidR="004539CD" w:rsidRPr="004957E5" w:rsidRDefault="004539CD" w:rsidP="00106273">
            <w:pPr>
              <w:spacing w:after="120" w:line="276" w:lineRule="auto"/>
              <w:jc w:val="both"/>
              <w:rPr>
                <w:rFonts w:ascii="Arial" w:hAnsi="Arial" w:cs="Arial"/>
                <w:sz w:val="20"/>
                <w:szCs w:val="20"/>
              </w:rPr>
            </w:pPr>
            <w:r>
              <w:rPr>
                <w:rFonts w:ascii="Arial" w:hAnsi="Arial" w:cs="Arial"/>
                <w:sz w:val="20"/>
                <w:szCs w:val="20"/>
              </w:rPr>
              <w:t xml:space="preserve">6.2 </w:t>
            </w:r>
            <w:r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6D1AA460" w14:textId="77777777" w:rsidR="004539CD" w:rsidRPr="004957E5" w:rsidRDefault="004539CD" w:rsidP="00106273">
            <w:pPr>
              <w:spacing w:after="120" w:line="276" w:lineRule="auto"/>
              <w:jc w:val="both"/>
              <w:rPr>
                <w:rFonts w:ascii="Arial" w:hAnsi="Arial" w:cs="Arial"/>
                <w:sz w:val="20"/>
                <w:szCs w:val="20"/>
              </w:rPr>
            </w:pPr>
            <w:r>
              <w:rPr>
                <w:rFonts w:ascii="Arial" w:hAnsi="Arial" w:cs="Arial"/>
                <w:sz w:val="20"/>
                <w:szCs w:val="20"/>
              </w:rPr>
              <w:t xml:space="preserve">6.3 </w:t>
            </w:r>
            <w:r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6709BD4A" w14:textId="77777777" w:rsidR="004539CD" w:rsidRPr="004957E5" w:rsidRDefault="004539CD" w:rsidP="00106273">
            <w:pPr>
              <w:spacing w:line="276" w:lineRule="auto"/>
              <w:jc w:val="both"/>
              <w:rPr>
                <w:rFonts w:ascii="Arial" w:hAnsi="Arial" w:cs="Arial"/>
                <w:sz w:val="20"/>
                <w:szCs w:val="20"/>
              </w:rPr>
            </w:pPr>
          </w:p>
        </w:tc>
      </w:tr>
      <w:tr w:rsidR="004539CD" w:rsidRPr="00106273" w14:paraId="7DE43D0D" w14:textId="77777777" w:rsidTr="004539CD">
        <w:tc>
          <w:tcPr>
            <w:tcW w:w="4814" w:type="dxa"/>
          </w:tcPr>
          <w:p w14:paraId="3220DA88" w14:textId="77777777" w:rsidR="004539CD" w:rsidRPr="004957E5" w:rsidRDefault="004539CD" w:rsidP="00106273">
            <w:pPr>
              <w:spacing w:line="276" w:lineRule="auto"/>
              <w:jc w:val="both"/>
              <w:rPr>
                <w:rFonts w:ascii="Arial" w:hAnsi="Arial" w:cs="Arial"/>
                <w:b/>
                <w:sz w:val="20"/>
                <w:szCs w:val="20"/>
                <w:u w:val="single"/>
                <w:lang w:val="en-US" w:eastAsia="en-US"/>
              </w:rPr>
            </w:pPr>
            <w:r w:rsidRPr="004957E5">
              <w:rPr>
                <w:rFonts w:ascii="Arial" w:hAnsi="Arial" w:cs="Arial"/>
                <w:b/>
                <w:sz w:val="20"/>
                <w:szCs w:val="20"/>
                <w:lang w:val="en-US" w:eastAsia="en-US"/>
              </w:rPr>
              <w:t xml:space="preserve">SECTION 7 – </w:t>
            </w:r>
            <w:r w:rsidRPr="004957E5">
              <w:rPr>
                <w:rFonts w:ascii="Arial" w:hAnsi="Arial" w:cs="Arial"/>
                <w:b/>
                <w:sz w:val="20"/>
                <w:szCs w:val="20"/>
                <w:u w:val="single"/>
                <w:lang w:val="en-US" w:eastAsia="en-US"/>
              </w:rPr>
              <w:t>PUBLICATION</w:t>
            </w:r>
          </w:p>
          <w:p w14:paraId="316C5D5D" w14:textId="77777777" w:rsidR="004539CD" w:rsidRPr="004957E5" w:rsidRDefault="004539CD" w:rsidP="00106273">
            <w:pPr>
              <w:spacing w:line="276" w:lineRule="auto"/>
              <w:jc w:val="both"/>
              <w:rPr>
                <w:rFonts w:ascii="Arial" w:hAnsi="Arial" w:cs="Arial"/>
                <w:sz w:val="20"/>
                <w:szCs w:val="20"/>
                <w:lang w:val="en-US" w:eastAsia="en-US"/>
              </w:rPr>
            </w:pPr>
          </w:p>
          <w:p w14:paraId="254676FA" w14:textId="77777777" w:rsidR="004539CD"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7.1 </w:t>
            </w:r>
            <w:r w:rsidRPr="004957E5">
              <w:rPr>
                <w:rFonts w:ascii="Arial" w:hAnsi="Arial" w:cs="Arial"/>
                <w:color w:val="000000"/>
                <w:sz w:val="20"/>
                <w:szCs w:val="20"/>
                <w:lang w:val="en-US"/>
              </w:rPr>
              <w:t>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14:paraId="1B4F2585" w14:textId="77777777" w:rsidR="004539CD" w:rsidRPr="004957E5" w:rsidRDefault="004539CD" w:rsidP="00106273">
            <w:pPr>
              <w:spacing w:line="276" w:lineRule="auto"/>
              <w:jc w:val="both"/>
              <w:rPr>
                <w:rFonts w:ascii="Arial" w:hAnsi="Arial" w:cs="Arial"/>
                <w:color w:val="000000"/>
                <w:sz w:val="20"/>
                <w:szCs w:val="20"/>
                <w:lang w:val="en-US"/>
              </w:rPr>
            </w:pPr>
          </w:p>
          <w:p w14:paraId="465F2AD8" w14:textId="77777777" w:rsidR="004539CD" w:rsidRPr="004957E5"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7.2 </w:t>
            </w:r>
            <w:r w:rsidRPr="004957E5">
              <w:rPr>
                <w:rFonts w:ascii="Arial" w:hAnsi="Arial" w:cs="Arial"/>
                <w:color w:val="000000"/>
                <w:sz w:val="20"/>
                <w:szCs w:val="20"/>
                <w:lang w:val="en-US"/>
              </w:rPr>
              <w:t>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p w14:paraId="2D718862" w14:textId="77777777" w:rsidR="004539CD" w:rsidRPr="004957E5" w:rsidRDefault="004539CD" w:rsidP="00106273">
            <w:pPr>
              <w:spacing w:line="276" w:lineRule="auto"/>
              <w:jc w:val="both"/>
              <w:rPr>
                <w:rFonts w:ascii="Arial" w:hAnsi="Arial" w:cs="Arial"/>
                <w:sz w:val="20"/>
                <w:szCs w:val="20"/>
                <w:lang w:val="en-US"/>
              </w:rPr>
            </w:pPr>
          </w:p>
        </w:tc>
        <w:tc>
          <w:tcPr>
            <w:tcW w:w="4962" w:type="dxa"/>
          </w:tcPr>
          <w:p w14:paraId="4BFB7DE7" w14:textId="77777777" w:rsidR="004539CD" w:rsidRPr="004957E5" w:rsidRDefault="004539CD"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SÉTIMA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0A19F42B" w14:textId="77777777" w:rsidR="004539CD" w:rsidRPr="004957E5" w:rsidRDefault="004539CD" w:rsidP="00106273">
            <w:pPr>
              <w:spacing w:line="276" w:lineRule="auto"/>
              <w:ind w:right="144"/>
              <w:jc w:val="both"/>
              <w:rPr>
                <w:rFonts w:ascii="Arial" w:hAnsi="Arial" w:cs="Arial"/>
                <w:b/>
                <w:bCs/>
                <w:sz w:val="20"/>
                <w:szCs w:val="20"/>
              </w:rPr>
            </w:pPr>
          </w:p>
          <w:p w14:paraId="20B8C2A8" w14:textId="77777777" w:rsidR="004539CD" w:rsidRPr="004957E5" w:rsidRDefault="004539CD" w:rsidP="00106273">
            <w:pPr>
              <w:spacing w:after="120" w:line="276" w:lineRule="auto"/>
              <w:jc w:val="both"/>
              <w:rPr>
                <w:rFonts w:ascii="Arial" w:hAnsi="Arial" w:cs="Arial"/>
                <w:sz w:val="20"/>
                <w:szCs w:val="20"/>
              </w:rPr>
            </w:pPr>
            <w:r>
              <w:rPr>
                <w:rFonts w:ascii="Arial" w:hAnsi="Arial" w:cs="Arial"/>
                <w:sz w:val="20"/>
                <w:szCs w:val="20"/>
              </w:rPr>
              <w:t xml:space="preserve">7.1 </w:t>
            </w:r>
            <w:r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6B1060E0" w14:textId="77777777" w:rsidR="004539CD" w:rsidRPr="004957E5" w:rsidRDefault="004539CD" w:rsidP="00106273">
            <w:pPr>
              <w:spacing w:line="276" w:lineRule="auto"/>
              <w:jc w:val="both"/>
              <w:rPr>
                <w:rFonts w:ascii="Arial" w:hAnsi="Arial" w:cs="Arial"/>
                <w:sz w:val="20"/>
                <w:szCs w:val="20"/>
              </w:rPr>
            </w:pPr>
            <w:r>
              <w:rPr>
                <w:rFonts w:ascii="Arial" w:hAnsi="Arial" w:cs="Arial"/>
                <w:sz w:val="20"/>
                <w:szCs w:val="20"/>
              </w:rPr>
              <w:t xml:space="preserve">7.2 </w:t>
            </w:r>
            <w:r w:rsidRPr="004957E5">
              <w:rPr>
                <w:rFonts w:ascii="Arial" w:hAnsi="Arial" w:cs="Arial"/>
                <w:sz w:val="20"/>
                <w:szCs w:val="20"/>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7789D604" w14:textId="77777777" w:rsidR="004539CD" w:rsidRPr="004957E5" w:rsidRDefault="004539CD" w:rsidP="00106273">
            <w:pPr>
              <w:spacing w:line="276" w:lineRule="auto"/>
              <w:jc w:val="both"/>
              <w:rPr>
                <w:rFonts w:ascii="Arial" w:hAnsi="Arial" w:cs="Arial"/>
                <w:sz w:val="20"/>
                <w:szCs w:val="20"/>
              </w:rPr>
            </w:pPr>
          </w:p>
        </w:tc>
      </w:tr>
      <w:tr w:rsidR="004539CD" w:rsidRPr="00106273" w14:paraId="6F07A88A" w14:textId="77777777" w:rsidTr="004539CD">
        <w:tc>
          <w:tcPr>
            <w:tcW w:w="4814" w:type="dxa"/>
          </w:tcPr>
          <w:p w14:paraId="6E6153E7" w14:textId="77777777" w:rsidR="004539CD" w:rsidRPr="004957E5" w:rsidRDefault="004539CD" w:rsidP="00106273">
            <w:pPr>
              <w:spacing w:line="276" w:lineRule="auto"/>
              <w:ind w:left="720" w:hanging="720"/>
              <w:jc w:val="both"/>
              <w:rPr>
                <w:rFonts w:ascii="Arial" w:hAnsi="Arial" w:cs="Arial"/>
                <w:color w:val="000000"/>
                <w:sz w:val="20"/>
                <w:szCs w:val="20"/>
                <w:lang w:val="en-US"/>
              </w:rPr>
            </w:pPr>
            <w:r w:rsidRPr="004957E5">
              <w:rPr>
                <w:rFonts w:ascii="Arial" w:hAnsi="Arial" w:cs="Arial"/>
                <w:b/>
                <w:bCs/>
                <w:sz w:val="20"/>
                <w:szCs w:val="20"/>
                <w:lang w:val="en-US"/>
              </w:rPr>
              <w:lastRenderedPageBreak/>
              <w:t xml:space="preserve">SECTION 8 – </w:t>
            </w:r>
            <w:r w:rsidRPr="004957E5">
              <w:rPr>
                <w:rFonts w:ascii="Arial" w:hAnsi="Arial" w:cs="Arial"/>
                <w:b/>
                <w:bCs/>
                <w:sz w:val="20"/>
                <w:szCs w:val="20"/>
                <w:u w:val="single"/>
                <w:lang w:val="en-US"/>
              </w:rPr>
              <w:t>CONFIDENTIALITY</w:t>
            </w:r>
            <w:r w:rsidRPr="004957E5">
              <w:rPr>
                <w:rFonts w:ascii="Arial" w:hAnsi="Arial" w:cs="Arial"/>
                <w:b/>
                <w:bCs/>
                <w:sz w:val="20"/>
                <w:szCs w:val="20"/>
                <w:lang w:val="en-US"/>
              </w:rPr>
              <w:t xml:space="preserve"> </w:t>
            </w:r>
          </w:p>
          <w:p w14:paraId="26DCBFBA" w14:textId="77777777" w:rsidR="004539CD" w:rsidRPr="004957E5" w:rsidRDefault="004539CD" w:rsidP="00106273">
            <w:pPr>
              <w:spacing w:line="276" w:lineRule="auto"/>
              <w:ind w:left="720" w:hanging="720"/>
              <w:jc w:val="both"/>
              <w:rPr>
                <w:rFonts w:ascii="Arial" w:hAnsi="Arial" w:cs="Arial"/>
                <w:color w:val="000000"/>
                <w:sz w:val="20"/>
                <w:szCs w:val="20"/>
                <w:lang w:val="en-US"/>
              </w:rPr>
            </w:pPr>
          </w:p>
          <w:p w14:paraId="7DB41151" w14:textId="77777777" w:rsidR="004539CD" w:rsidRPr="004957E5"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8.1 </w:t>
            </w:r>
            <w:r w:rsidRPr="004957E5">
              <w:rPr>
                <w:rFonts w:ascii="Arial" w:hAnsi="Arial" w:cs="Arial"/>
                <w:color w:val="000000"/>
                <w:sz w:val="20"/>
                <w:szCs w:val="20"/>
                <w:lang w:val="en-US"/>
              </w:rPr>
              <w:t xml:space="preserve">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 </w:t>
            </w:r>
          </w:p>
          <w:p w14:paraId="00094CF6" w14:textId="77777777" w:rsidR="004539CD" w:rsidRPr="004957E5" w:rsidRDefault="004539CD" w:rsidP="00106273">
            <w:pPr>
              <w:spacing w:line="276" w:lineRule="auto"/>
              <w:ind w:left="720" w:hanging="720"/>
              <w:jc w:val="both"/>
              <w:rPr>
                <w:rFonts w:ascii="Arial" w:hAnsi="Arial" w:cs="Arial"/>
                <w:color w:val="000000"/>
                <w:sz w:val="20"/>
                <w:szCs w:val="20"/>
                <w:lang w:val="en-US"/>
              </w:rPr>
            </w:pPr>
          </w:p>
          <w:p w14:paraId="7FDA28A5" w14:textId="77777777" w:rsidR="004539CD" w:rsidRPr="004957E5"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8.2 </w:t>
            </w:r>
            <w:r w:rsidRPr="004957E5">
              <w:rPr>
                <w:rFonts w:ascii="Arial" w:hAnsi="Arial" w:cs="Arial"/>
                <w:color w:val="000000"/>
                <w:sz w:val="20"/>
                <w:szCs w:val="20"/>
                <w:lang w:val="en-US"/>
              </w:rPr>
              <w:t>Neither Party will be in breach of any obligation to keep any Confidential Information or not to disclose it to any other party to the extent that it:</w:t>
            </w:r>
          </w:p>
          <w:p w14:paraId="6F563362" w14:textId="77777777" w:rsidR="004539CD" w:rsidRPr="004957E5" w:rsidRDefault="004539CD" w:rsidP="00106273">
            <w:pPr>
              <w:spacing w:line="276" w:lineRule="auto"/>
              <w:ind w:left="720" w:hanging="720"/>
              <w:jc w:val="both"/>
              <w:rPr>
                <w:rFonts w:ascii="Arial" w:hAnsi="Arial" w:cs="Arial"/>
                <w:color w:val="000000"/>
                <w:sz w:val="20"/>
                <w:szCs w:val="20"/>
                <w:lang w:val="en-US"/>
              </w:rPr>
            </w:pPr>
          </w:p>
          <w:p w14:paraId="58FE1E60" w14:textId="77777777" w:rsidR="004539CD" w:rsidRPr="004957E5" w:rsidRDefault="004539CD" w:rsidP="00106273">
            <w:pPr>
              <w:spacing w:line="276" w:lineRule="auto"/>
              <w:ind w:left="720" w:hanging="720"/>
              <w:jc w:val="both"/>
              <w:rPr>
                <w:rFonts w:ascii="Arial" w:hAnsi="Arial" w:cs="Arial"/>
                <w:color w:val="000000"/>
                <w:sz w:val="20"/>
                <w:szCs w:val="20"/>
                <w:lang w:val="en-US"/>
              </w:rPr>
            </w:pPr>
            <w:r w:rsidRPr="004957E5">
              <w:rPr>
                <w:rFonts w:ascii="Arial" w:hAnsi="Arial" w:cs="Arial"/>
                <w:color w:val="000000"/>
                <w:sz w:val="20"/>
                <w:szCs w:val="20"/>
                <w:lang w:val="en-US"/>
              </w:rPr>
              <w:tab/>
              <w:t xml:space="preserve"> </w:t>
            </w:r>
          </w:p>
          <w:p w14:paraId="27E038BF"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known to the Party making the disclosure before its receipt and not subject to any obligation of confidentiality to another party; or</w:t>
            </w:r>
          </w:p>
          <w:p w14:paraId="5FEDB221" w14:textId="77777777" w:rsidR="004539CD" w:rsidRPr="004957E5" w:rsidRDefault="004539CD" w:rsidP="008273A1">
            <w:pPr>
              <w:pStyle w:val="PargrafodaLista"/>
              <w:spacing w:line="276" w:lineRule="auto"/>
              <w:ind w:left="731" w:hanging="142"/>
              <w:jc w:val="both"/>
              <w:rPr>
                <w:rFonts w:ascii="Arial" w:hAnsi="Arial" w:cs="Arial"/>
                <w:color w:val="000000"/>
                <w:sz w:val="20"/>
              </w:rPr>
            </w:pPr>
          </w:p>
          <w:p w14:paraId="3CD7856A"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or becomes publicly known without any breach of this MoU or any other undertaking to keep it confidential; or</w:t>
            </w:r>
          </w:p>
          <w:p w14:paraId="3325FCCA" w14:textId="77777777" w:rsidR="004539CD" w:rsidRPr="004957E5" w:rsidRDefault="004539CD" w:rsidP="008273A1">
            <w:pPr>
              <w:pStyle w:val="PargrafodaLista"/>
              <w:spacing w:line="276" w:lineRule="auto"/>
              <w:ind w:left="731" w:hanging="142"/>
              <w:jc w:val="both"/>
              <w:rPr>
                <w:rFonts w:ascii="Arial" w:hAnsi="Arial" w:cs="Arial"/>
                <w:color w:val="000000"/>
                <w:sz w:val="20"/>
              </w:rPr>
            </w:pPr>
          </w:p>
          <w:p w14:paraId="535F9D96"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has been obtained by the Party making the disclosure from a third party in circumstances where the Party making the disclosure has no reason to believe that there has been a breach of an obligation of confidentiality; or</w:t>
            </w:r>
          </w:p>
          <w:p w14:paraId="162D52EB" w14:textId="77777777" w:rsidR="004539CD" w:rsidRPr="004957E5" w:rsidRDefault="004539CD" w:rsidP="008273A1">
            <w:pPr>
              <w:pStyle w:val="PargrafodaLista"/>
              <w:spacing w:line="276" w:lineRule="auto"/>
              <w:ind w:left="731" w:hanging="142"/>
              <w:jc w:val="both"/>
              <w:rPr>
                <w:rFonts w:ascii="Arial" w:hAnsi="Arial" w:cs="Arial"/>
                <w:color w:val="000000"/>
                <w:sz w:val="20"/>
                <w:lang w:val="en-US"/>
              </w:rPr>
            </w:pPr>
          </w:p>
          <w:p w14:paraId="63D2C986"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lang w:val="en-US"/>
              </w:rPr>
              <w:t>has been independently developed by the Partner making the disclosure; or</w:t>
            </w:r>
          </w:p>
          <w:p w14:paraId="288A16D0" w14:textId="77777777" w:rsidR="004539CD" w:rsidRPr="004957E5" w:rsidRDefault="004539CD" w:rsidP="008273A1">
            <w:pPr>
              <w:pStyle w:val="PargrafodaLista"/>
              <w:spacing w:line="276" w:lineRule="auto"/>
              <w:ind w:left="731" w:hanging="142"/>
              <w:jc w:val="both"/>
              <w:rPr>
                <w:rFonts w:ascii="Arial" w:hAnsi="Arial" w:cs="Arial"/>
                <w:color w:val="000000"/>
                <w:sz w:val="20"/>
              </w:rPr>
            </w:pPr>
          </w:p>
          <w:p w14:paraId="5499EA13"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14:paraId="2FB5C3CE" w14:textId="77777777" w:rsidR="004539CD" w:rsidRPr="004957E5" w:rsidRDefault="004539CD" w:rsidP="008273A1">
            <w:pPr>
              <w:pStyle w:val="PargrafodaLista"/>
              <w:spacing w:line="276" w:lineRule="auto"/>
              <w:ind w:left="731" w:hanging="142"/>
              <w:jc w:val="both"/>
              <w:rPr>
                <w:rFonts w:ascii="Arial" w:hAnsi="Arial" w:cs="Arial"/>
                <w:color w:val="000000"/>
                <w:sz w:val="20"/>
              </w:rPr>
            </w:pPr>
          </w:p>
          <w:p w14:paraId="6B2574B3" w14:textId="77777777" w:rsidR="004539CD" w:rsidRPr="004957E5" w:rsidRDefault="004539CD"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approved for release in writing by an authorised representative of the Party whose information it is.</w:t>
            </w:r>
          </w:p>
          <w:p w14:paraId="16FAE014" w14:textId="77777777" w:rsidR="004539CD" w:rsidRPr="004957E5" w:rsidRDefault="004539CD" w:rsidP="00106273">
            <w:pPr>
              <w:pStyle w:val="PargrafodaLista"/>
              <w:spacing w:line="276" w:lineRule="auto"/>
              <w:jc w:val="both"/>
              <w:rPr>
                <w:rFonts w:ascii="Arial" w:hAnsi="Arial" w:cs="Arial"/>
                <w:color w:val="000000"/>
                <w:sz w:val="20"/>
              </w:rPr>
            </w:pPr>
          </w:p>
          <w:p w14:paraId="31732C38" w14:textId="77777777" w:rsidR="004539CD" w:rsidRPr="004957E5" w:rsidRDefault="004539CD" w:rsidP="00106273">
            <w:pPr>
              <w:pStyle w:val="PargrafodaLista"/>
              <w:spacing w:line="276" w:lineRule="auto"/>
              <w:jc w:val="both"/>
              <w:rPr>
                <w:rFonts w:ascii="Arial" w:hAnsi="Arial" w:cs="Arial"/>
                <w:color w:val="000000"/>
                <w:sz w:val="20"/>
              </w:rPr>
            </w:pPr>
          </w:p>
          <w:p w14:paraId="2A7428BA" w14:textId="77777777" w:rsidR="004539CD" w:rsidRDefault="004539CD"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lastRenderedPageBreak/>
              <w:t xml:space="preserve">8.3 </w:t>
            </w:r>
            <w:r w:rsidRPr="004957E5">
              <w:rPr>
                <w:rFonts w:ascii="Arial" w:hAnsi="Arial" w:cs="Arial"/>
                <w:color w:val="000000"/>
                <w:sz w:val="20"/>
                <w:szCs w:val="20"/>
                <w:lang w:val="en-US"/>
              </w:rPr>
              <w:t>In the execution of this MoU both Parties shall observe the legislative and regulatory framework in their respective countries.</w:t>
            </w:r>
          </w:p>
          <w:p w14:paraId="5CC01AE0" w14:textId="1E4E181B" w:rsidR="004539CD" w:rsidRPr="004957E5" w:rsidRDefault="004539CD" w:rsidP="00106273">
            <w:pPr>
              <w:spacing w:line="276" w:lineRule="auto"/>
              <w:jc w:val="both"/>
              <w:rPr>
                <w:rFonts w:ascii="Arial" w:hAnsi="Arial" w:cs="Arial"/>
                <w:sz w:val="20"/>
                <w:szCs w:val="20"/>
                <w:lang w:val="en-US"/>
              </w:rPr>
            </w:pPr>
          </w:p>
        </w:tc>
        <w:tc>
          <w:tcPr>
            <w:tcW w:w="4962" w:type="dxa"/>
          </w:tcPr>
          <w:p w14:paraId="454B2CE1" w14:textId="77777777" w:rsidR="004539CD" w:rsidRPr="004957E5" w:rsidRDefault="004539CD"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OITAVA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70058E40" w14:textId="77777777" w:rsidR="004539CD" w:rsidRPr="004957E5" w:rsidRDefault="004539CD" w:rsidP="00106273">
            <w:pPr>
              <w:spacing w:line="276" w:lineRule="auto"/>
              <w:ind w:right="144"/>
              <w:jc w:val="both"/>
              <w:rPr>
                <w:rFonts w:ascii="Arial" w:hAnsi="Arial" w:cs="Arial"/>
                <w:b/>
                <w:bCs/>
                <w:sz w:val="20"/>
                <w:szCs w:val="20"/>
              </w:rPr>
            </w:pPr>
          </w:p>
          <w:p w14:paraId="202F1747" w14:textId="77777777" w:rsidR="004539CD" w:rsidRPr="004957E5" w:rsidRDefault="004539CD" w:rsidP="00106273">
            <w:pPr>
              <w:spacing w:line="276" w:lineRule="auto"/>
              <w:jc w:val="both"/>
              <w:rPr>
                <w:rFonts w:ascii="Arial" w:hAnsi="Arial" w:cs="Arial"/>
                <w:sz w:val="20"/>
                <w:szCs w:val="20"/>
              </w:rPr>
            </w:pPr>
            <w:r>
              <w:rPr>
                <w:rFonts w:ascii="Arial" w:hAnsi="Arial" w:cs="Arial"/>
                <w:sz w:val="20"/>
                <w:szCs w:val="20"/>
              </w:rPr>
              <w:t xml:space="preserve">8.1 </w:t>
            </w:r>
            <w:r w:rsidRPr="004957E5">
              <w:rPr>
                <w:rFonts w:ascii="Arial" w:hAnsi="Arial" w:cs="Arial"/>
                <w:sz w:val="20"/>
                <w:szCs w:val="20"/>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499CB32B" w14:textId="77777777" w:rsidR="004539CD" w:rsidRPr="004957E5" w:rsidRDefault="004539CD" w:rsidP="00106273">
            <w:pPr>
              <w:spacing w:after="120" w:line="276" w:lineRule="auto"/>
              <w:jc w:val="both"/>
              <w:rPr>
                <w:rFonts w:ascii="Arial" w:hAnsi="Arial" w:cs="Arial"/>
                <w:sz w:val="20"/>
                <w:szCs w:val="20"/>
              </w:rPr>
            </w:pPr>
          </w:p>
          <w:p w14:paraId="1B925130" w14:textId="77777777" w:rsidR="004539CD" w:rsidRPr="004957E5" w:rsidRDefault="004539CD" w:rsidP="00106273">
            <w:pPr>
              <w:spacing w:after="120" w:line="276" w:lineRule="auto"/>
              <w:jc w:val="both"/>
              <w:rPr>
                <w:rFonts w:ascii="Arial" w:hAnsi="Arial" w:cs="Arial"/>
                <w:sz w:val="20"/>
                <w:szCs w:val="20"/>
              </w:rPr>
            </w:pPr>
            <w:r>
              <w:rPr>
                <w:rFonts w:ascii="Arial" w:hAnsi="Arial" w:cs="Arial"/>
                <w:sz w:val="20"/>
                <w:szCs w:val="20"/>
              </w:rPr>
              <w:t xml:space="preserve">8.2 </w:t>
            </w:r>
            <w:r w:rsidRPr="004957E5">
              <w:rPr>
                <w:rFonts w:ascii="Arial" w:hAnsi="Arial" w:cs="Arial"/>
                <w:sz w:val="20"/>
                <w:szCs w:val="20"/>
              </w:rPr>
              <w:t xml:space="preserve">Nenhuma das Partes cometerá infração pela obrigação de manter a confidencialidade da informação ou de não </w:t>
            </w:r>
            <w:proofErr w:type="gramStart"/>
            <w:r w:rsidRPr="004957E5">
              <w:rPr>
                <w:rFonts w:ascii="Arial" w:hAnsi="Arial" w:cs="Arial"/>
                <w:sz w:val="20"/>
                <w:szCs w:val="20"/>
              </w:rPr>
              <w:t>revelá-la</w:t>
            </w:r>
            <w:proofErr w:type="gramEnd"/>
            <w:r w:rsidRPr="004957E5">
              <w:rPr>
                <w:rFonts w:ascii="Arial" w:hAnsi="Arial" w:cs="Arial"/>
                <w:sz w:val="20"/>
                <w:szCs w:val="20"/>
              </w:rPr>
              <w:t xml:space="preserve"> a qualquer outra parte na medida em que a Informação Confidencial:</w:t>
            </w:r>
          </w:p>
          <w:p w14:paraId="57416CBD" w14:textId="77777777" w:rsidR="004539CD" w:rsidRPr="004957E5" w:rsidRDefault="004539CD" w:rsidP="00106273">
            <w:pPr>
              <w:spacing w:line="276" w:lineRule="auto"/>
              <w:jc w:val="both"/>
              <w:rPr>
                <w:rFonts w:ascii="Arial" w:hAnsi="Arial" w:cs="Arial"/>
                <w:sz w:val="20"/>
                <w:szCs w:val="20"/>
              </w:rPr>
            </w:pPr>
          </w:p>
          <w:p w14:paraId="03F56163" w14:textId="77777777" w:rsidR="004539CD" w:rsidRPr="008273A1" w:rsidRDefault="004539CD" w:rsidP="008273A1">
            <w:pPr>
              <w:pStyle w:val="Recuodecorpodetexto"/>
              <w:spacing w:line="276" w:lineRule="auto"/>
              <w:ind w:left="751" w:hanging="283"/>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77A5B474" w14:textId="77777777" w:rsidR="004539CD" w:rsidRPr="008273A1" w:rsidRDefault="004539CD" w:rsidP="008273A1">
            <w:pPr>
              <w:spacing w:line="276" w:lineRule="auto"/>
              <w:ind w:left="751" w:hanging="283"/>
              <w:jc w:val="both"/>
              <w:rPr>
                <w:rFonts w:ascii="Arial" w:hAnsi="Arial" w:cs="Arial"/>
                <w:sz w:val="20"/>
                <w:szCs w:val="20"/>
              </w:rPr>
            </w:pPr>
          </w:p>
          <w:p w14:paraId="2B08CDC3" w14:textId="77777777" w:rsidR="004539CD" w:rsidRPr="008273A1" w:rsidRDefault="004539CD" w:rsidP="008273A1">
            <w:pPr>
              <w:pStyle w:val="Recuodecorpodetexto3"/>
              <w:spacing w:line="276" w:lineRule="auto"/>
              <w:ind w:left="751" w:hanging="283"/>
              <w:jc w:val="both"/>
              <w:rPr>
                <w:rFonts w:ascii="Arial" w:hAnsi="Arial" w:cs="Arial"/>
                <w:sz w:val="20"/>
                <w:szCs w:val="20"/>
                <w:lang w:val="pt-BR"/>
              </w:rPr>
            </w:pPr>
            <w:proofErr w:type="spellStart"/>
            <w:r w:rsidRPr="008273A1">
              <w:rPr>
                <w:rFonts w:ascii="Arial" w:hAnsi="Arial" w:cs="Arial"/>
                <w:sz w:val="20"/>
                <w:szCs w:val="20"/>
                <w:lang w:val="pt-BR"/>
              </w:rPr>
              <w:t>ii</w:t>
            </w:r>
            <w:proofErr w:type="spellEnd"/>
            <w:r w:rsidRPr="008273A1">
              <w:rPr>
                <w:rFonts w:ascii="Arial" w:hAnsi="Arial" w:cs="Arial"/>
                <w:sz w:val="20"/>
                <w:szCs w:val="20"/>
                <w:lang w:val="pt-BR"/>
              </w:rPr>
              <w:t>. seja ou se torne conhecida publicamente sem a violação deste Acordo ou de qualquer outro compromisso de confidencialidade; ou</w:t>
            </w:r>
          </w:p>
          <w:p w14:paraId="0BCA82FE" w14:textId="77777777" w:rsidR="004539CD" w:rsidRPr="008273A1" w:rsidRDefault="004539CD" w:rsidP="008273A1">
            <w:pPr>
              <w:spacing w:line="276" w:lineRule="auto"/>
              <w:ind w:left="751" w:hanging="283"/>
              <w:jc w:val="both"/>
              <w:rPr>
                <w:rFonts w:ascii="Arial" w:hAnsi="Arial" w:cs="Arial"/>
                <w:sz w:val="20"/>
                <w:szCs w:val="20"/>
              </w:rPr>
            </w:pPr>
          </w:p>
          <w:p w14:paraId="730FF2E2" w14:textId="77777777" w:rsidR="004539CD" w:rsidRPr="008273A1" w:rsidRDefault="004539CD"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iii</w:t>
            </w:r>
            <w:proofErr w:type="spellEnd"/>
            <w:r w:rsidRPr="008273A1">
              <w:rPr>
                <w:rFonts w:ascii="Arial" w:hAnsi="Arial" w:cs="Arial"/>
                <w:sz w:val="20"/>
                <w:szCs w:val="20"/>
              </w:rPr>
              <w:t xml:space="preserve">. tenha sido obtida pela Parte que a divulgue, de uma terceira Parte, em circunstâncias em que ela não tenha razões para crer que tenha havido violação da obrigação de confidencialidade; ou </w:t>
            </w:r>
          </w:p>
          <w:p w14:paraId="45E5B32D" w14:textId="77777777" w:rsidR="004539CD" w:rsidRPr="008273A1" w:rsidRDefault="004539CD" w:rsidP="008273A1">
            <w:pPr>
              <w:spacing w:line="276" w:lineRule="auto"/>
              <w:ind w:left="751" w:hanging="283"/>
              <w:jc w:val="both"/>
              <w:rPr>
                <w:rFonts w:ascii="Arial" w:hAnsi="Arial" w:cs="Arial"/>
                <w:sz w:val="20"/>
                <w:szCs w:val="20"/>
              </w:rPr>
            </w:pPr>
          </w:p>
          <w:p w14:paraId="18178E8E" w14:textId="77777777" w:rsidR="004539CD" w:rsidRPr="008273A1" w:rsidRDefault="004539CD"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iv</w:t>
            </w:r>
            <w:proofErr w:type="spellEnd"/>
            <w:r w:rsidRPr="008273A1">
              <w:rPr>
                <w:rFonts w:ascii="Arial" w:hAnsi="Arial" w:cs="Arial"/>
                <w:sz w:val="20"/>
                <w:szCs w:val="20"/>
              </w:rPr>
              <w:t>. tenha sido desenvolvida, de forma independente, pela Parte que a divulgue; ou</w:t>
            </w:r>
          </w:p>
          <w:p w14:paraId="5AC4A2D2" w14:textId="77777777" w:rsidR="004539CD" w:rsidRPr="008273A1" w:rsidRDefault="004539CD" w:rsidP="008273A1">
            <w:pPr>
              <w:spacing w:line="276" w:lineRule="auto"/>
              <w:ind w:left="751" w:hanging="283"/>
              <w:jc w:val="both"/>
              <w:rPr>
                <w:rFonts w:ascii="Arial" w:hAnsi="Arial" w:cs="Arial"/>
                <w:sz w:val="20"/>
                <w:szCs w:val="20"/>
              </w:rPr>
            </w:pPr>
          </w:p>
          <w:p w14:paraId="44A725D6" w14:textId="77777777" w:rsidR="004539CD" w:rsidRPr="008273A1" w:rsidRDefault="004539CD"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5B634A86" w14:textId="77777777" w:rsidR="004539CD" w:rsidRPr="008273A1" w:rsidRDefault="004539CD"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0B2ED0F9" w14:textId="77777777" w:rsidR="004539CD" w:rsidRPr="004957E5" w:rsidRDefault="004539CD" w:rsidP="00106273">
            <w:pPr>
              <w:spacing w:line="276" w:lineRule="auto"/>
              <w:jc w:val="both"/>
              <w:rPr>
                <w:rFonts w:ascii="Arial" w:hAnsi="Arial" w:cs="Arial"/>
                <w:sz w:val="20"/>
                <w:szCs w:val="20"/>
              </w:rPr>
            </w:pPr>
            <w:r>
              <w:rPr>
                <w:rFonts w:ascii="Arial" w:hAnsi="Arial" w:cs="Arial"/>
                <w:sz w:val="20"/>
                <w:szCs w:val="20"/>
              </w:rPr>
              <w:lastRenderedPageBreak/>
              <w:t xml:space="preserve">8.3 </w:t>
            </w:r>
            <w:r w:rsidRPr="004957E5">
              <w:rPr>
                <w:rFonts w:ascii="Arial" w:hAnsi="Arial" w:cs="Arial"/>
                <w:sz w:val="20"/>
                <w:szCs w:val="20"/>
              </w:rPr>
              <w:t>Na execução deste Acordo de Cooperação, ambas as partes deverão observar a legislação e os regulamentos de seus respectivos países.</w:t>
            </w:r>
          </w:p>
          <w:p w14:paraId="50D3F916" w14:textId="1D325286" w:rsidR="004539CD" w:rsidRPr="004957E5" w:rsidRDefault="004539CD" w:rsidP="00106273">
            <w:pPr>
              <w:spacing w:line="276" w:lineRule="auto"/>
              <w:jc w:val="both"/>
              <w:rPr>
                <w:rFonts w:ascii="Arial" w:hAnsi="Arial" w:cs="Arial"/>
                <w:sz w:val="20"/>
                <w:szCs w:val="20"/>
              </w:rPr>
            </w:pPr>
          </w:p>
        </w:tc>
      </w:tr>
      <w:tr w:rsidR="004539CD" w:rsidRPr="00106273" w14:paraId="6768DEBC" w14:textId="77777777" w:rsidTr="004539CD">
        <w:tc>
          <w:tcPr>
            <w:tcW w:w="4814" w:type="dxa"/>
          </w:tcPr>
          <w:p w14:paraId="1E138F37" w14:textId="77777777" w:rsidR="004539CD" w:rsidRPr="004957E5" w:rsidRDefault="004539CD" w:rsidP="00106273">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9 – </w:t>
            </w:r>
            <w:r w:rsidRPr="004957E5">
              <w:rPr>
                <w:rFonts w:ascii="Arial" w:hAnsi="Arial" w:cs="Arial"/>
                <w:sz w:val="20"/>
                <w:szCs w:val="20"/>
                <w:u w:val="single"/>
              </w:rPr>
              <w:t>EFFECTIVE TERM</w:t>
            </w:r>
          </w:p>
          <w:p w14:paraId="6F69F1A4" w14:textId="77777777" w:rsidR="004539CD" w:rsidRPr="004957E5" w:rsidRDefault="004539CD" w:rsidP="00106273">
            <w:pPr>
              <w:spacing w:line="276" w:lineRule="auto"/>
              <w:jc w:val="both"/>
              <w:rPr>
                <w:rFonts w:ascii="Arial" w:hAnsi="Arial" w:cs="Arial"/>
                <w:sz w:val="20"/>
                <w:szCs w:val="20"/>
                <w:lang w:val="en-US"/>
              </w:rPr>
            </w:pPr>
          </w:p>
          <w:p w14:paraId="4E68176A"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9.1 This Memorandum of Understanding shall become effective on the date of its execution and shall remain effective for a period of </w:t>
            </w:r>
            <w:r w:rsidRPr="004957E5">
              <w:rPr>
                <w:rFonts w:ascii="Arial" w:hAnsi="Arial" w:cs="Arial"/>
                <w:b/>
                <w:sz w:val="20"/>
                <w:szCs w:val="20"/>
                <w:lang w:val="en-US"/>
              </w:rPr>
              <w:t>five years</w:t>
            </w:r>
            <w:r w:rsidRPr="004957E5">
              <w:rPr>
                <w:rFonts w:ascii="Arial" w:hAnsi="Arial" w:cs="Arial"/>
                <w:sz w:val="20"/>
                <w:szCs w:val="20"/>
                <w:lang w:val="en-US"/>
              </w:rPr>
              <w:t>.</w:t>
            </w:r>
          </w:p>
          <w:p w14:paraId="0A571AA6" w14:textId="77777777" w:rsidR="004539CD" w:rsidRPr="004957E5" w:rsidRDefault="004539CD" w:rsidP="00106273">
            <w:pPr>
              <w:spacing w:line="276" w:lineRule="auto"/>
              <w:jc w:val="both"/>
              <w:rPr>
                <w:rFonts w:ascii="Arial" w:hAnsi="Arial" w:cs="Arial"/>
                <w:sz w:val="20"/>
                <w:szCs w:val="20"/>
                <w:lang w:val="en-US"/>
              </w:rPr>
            </w:pPr>
          </w:p>
          <w:p w14:paraId="4AA5FD50"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9.2 Upon the completion of this term, the Memorandum of Understanding may be reedited, upon the assent of both institutions, and such renewal shall take the form of a new Memorandum of Understanding or of a specific Agreement.</w:t>
            </w:r>
          </w:p>
          <w:p w14:paraId="13D9B763" w14:textId="662E461A" w:rsidR="004539CD" w:rsidRPr="004957E5" w:rsidRDefault="004539CD" w:rsidP="00106273">
            <w:pPr>
              <w:spacing w:line="276" w:lineRule="auto"/>
              <w:jc w:val="both"/>
              <w:rPr>
                <w:rFonts w:ascii="Arial" w:hAnsi="Arial" w:cs="Arial"/>
                <w:sz w:val="20"/>
                <w:szCs w:val="20"/>
                <w:lang w:val="en-US"/>
              </w:rPr>
            </w:pPr>
          </w:p>
        </w:tc>
        <w:tc>
          <w:tcPr>
            <w:tcW w:w="4962" w:type="dxa"/>
          </w:tcPr>
          <w:p w14:paraId="5CF3C9F1" w14:textId="77777777" w:rsidR="004539CD" w:rsidRPr="004957E5" w:rsidRDefault="004539CD"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NONA - </w:t>
            </w:r>
            <w:r w:rsidRPr="004957E5">
              <w:rPr>
                <w:rFonts w:ascii="Arial" w:hAnsi="Arial" w:cs="Arial"/>
                <w:bCs/>
                <w:sz w:val="20"/>
                <w:szCs w:val="20"/>
                <w:u w:val="single"/>
                <w:lang w:val="pt-BR"/>
              </w:rPr>
              <w:t>VIGÊNCIA</w:t>
            </w:r>
          </w:p>
          <w:p w14:paraId="0F970143" w14:textId="77777777" w:rsidR="004539CD" w:rsidRPr="004957E5" w:rsidRDefault="004539CD" w:rsidP="00106273">
            <w:pPr>
              <w:spacing w:line="276" w:lineRule="auto"/>
              <w:jc w:val="both"/>
              <w:rPr>
                <w:rFonts w:ascii="Arial" w:hAnsi="Arial" w:cs="Arial"/>
                <w:sz w:val="20"/>
                <w:szCs w:val="20"/>
              </w:rPr>
            </w:pPr>
          </w:p>
          <w:p w14:paraId="2F183198" w14:textId="77777777" w:rsidR="004539CD" w:rsidRDefault="004539CD" w:rsidP="00106273">
            <w:pPr>
              <w:spacing w:line="276" w:lineRule="auto"/>
              <w:jc w:val="both"/>
              <w:rPr>
                <w:rFonts w:ascii="Arial" w:hAnsi="Arial" w:cs="Arial"/>
                <w:sz w:val="20"/>
                <w:szCs w:val="20"/>
              </w:rPr>
            </w:pPr>
            <w:r>
              <w:rPr>
                <w:rFonts w:ascii="Arial" w:hAnsi="Arial" w:cs="Arial"/>
                <w:sz w:val="20"/>
                <w:szCs w:val="20"/>
              </w:rPr>
              <w:t xml:space="preserve">9.1 </w:t>
            </w:r>
            <w:r w:rsidRPr="004957E5">
              <w:rPr>
                <w:rFonts w:ascii="Arial" w:hAnsi="Arial" w:cs="Arial"/>
                <w:sz w:val="20"/>
                <w:szCs w:val="20"/>
              </w:rPr>
              <w:t xml:space="preserve">Este Acordo de Cooperação vigorará a partir da data de sua assinatura, por um período de </w:t>
            </w:r>
            <w:r w:rsidRPr="004957E5">
              <w:rPr>
                <w:rFonts w:ascii="Arial" w:hAnsi="Arial" w:cs="Arial"/>
                <w:b/>
                <w:bCs/>
                <w:sz w:val="20"/>
                <w:szCs w:val="20"/>
              </w:rPr>
              <w:t>cinco anos</w:t>
            </w:r>
            <w:r w:rsidRPr="004957E5">
              <w:rPr>
                <w:rFonts w:ascii="Arial" w:hAnsi="Arial" w:cs="Arial"/>
                <w:sz w:val="20"/>
                <w:szCs w:val="20"/>
              </w:rPr>
              <w:t>.</w:t>
            </w:r>
          </w:p>
          <w:p w14:paraId="4E336E48" w14:textId="77777777" w:rsidR="004539CD" w:rsidRDefault="004539CD" w:rsidP="00106273">
            <w:pPr>
              <w:spacing w:line="276" w:lineRule="auto"/>
              <w:jc w:val="both"/>
              <w:rPr>
                <w:rFonts w:ascii="Arial" w:hAnsi="Arial" w:cs="Arial"/>
                <w:sz w:val="20"/>
                <w:szCs w:val="20"/>
              </w:rPr>
            </w:pPr>
          </w:p>
          <w:p w14:paraId="261AA6BC" w14:textId="77777777" w:rsidR="004539CD" w:rsidRPr="004957E5" w:rsidRDefault="004539CD" w:rsidP="00106273">
            <w:pPr>
              <w:spacing w:line="276" w:lineRule="auto"/>
              <w:jc w:val="both"/>
              <w:rPr>
                <w:rFonts w:ascii="Arial" w:hAnsi="Arial" w:cs="Arial"/>
                <w:sz w:val="20"/>
                <w:szCs w:val="20"/>
              </w:rPr>
            </w:pPr>
            <w:r>
              <w:rPr>
                <w:rFonts w:ascii="Arial" w:hAnsi="Arial" w:cs="Arial"/>
                <w:sz w:val="20"/>
                <w:szCs w:val="20"/>
              </w:rPr>
              <w:t xml:space="preserve">9.2 </w:t>
            </w:r>
            <w:r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225D112E" w14:textId="77777777" w:rsidR="004539CD" w:rsidRPr="004957E5" w:rsidRDefault="004539CD" w:rsidP="00106273">
            <w:pPr>
              <w:spacing w:line="276" w:lineRule="auto"/>
              <w:jc w:val="both"/>
              <w:rPr>
                <w:rFonts w:ascii="Arial" w:hAnsi="Arial" w:cs="Arial"/>
                <w:sz w:val="20"/>
                <w:szCs w:val="20"/>
              </w:rPr>
            </w:pPr>
          </w:p>
        </w:tc>
      </w:tr>
      <w:tr w:rsidR="004539CD" w:rsidRPr="00106273" w14:paraId="607D6AAE" w14:textId="77777777" w:rsidTr="004539CD">
        <w:tc>
          <w:tcPr>
            <w:tcW w:w="4814" w:type="dxa"/>
          </w:tcPr>
          <w:p w14:paraId="677B4752"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b/>
                <w:sz w:val="20"/>
                <w:szCs w:val="20"/>
                <w:lang w:val="en-US"/>
              </w:rPr>
              <w:t xml:space="preserve">SECTION 10 - </w:t>
            </w:r>
            <w:r w:rsidRPr="004957E5">
              <w:rPr>
                <w:rFonts w:ascii="Arial" w:hAnsi="Arial" w:cs="Arial"/>
                <w:b/>
                <w:sz w:val="20"/>
                <w:szCs w:val="20"/>
                <w:u w:val="single"/>
                <w:lang w:val="en-US"/>
              </w:rPr>
              <w:t>AMENDMENTS</w:t>
            </w:r>
          </w:p>
          <w:p w14:paraId="7F6C0A7F" w14:textId="77777777" w:rsidR="004539CD" w:rsidRPr="004957E5" w:rsidRDefault="004539CD" w:rsidP="00106273">
            <w:pPr>
              <w:spacing w:line="276" w:lineRule="auto"/>
              <w:jc w:val="both"/>
              <w:rPr>
                <w:rFonts w:ascii="Arial" w:hAnsi="Arial" w:cs="Arial"/>
                <w:sz w:val="20"/>
                <w:szCs w:val="20"/>
                <w:lang w:val="en-US"/>
              </w:rPr>
            </w:pPr>
          </w:p>
          <w:p w14:paraId="6EDBB80C"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Any changes to the terms and conditions of this Memorandum of Understanding shall become effective by means of an Amendment mutually accepted by the signatory parties.</w:t>
            </w:r>
          </w:p>
          <w:p w14:paraId="3D35C802" w14:textId="77777777" w:rsidR="004539CD" w:rsidRPr="004957E5" w:rsidRDefault="004539CD" w:rsidP="00106273">
            <w:pPr>
              <w:spacing w:line="276" w:lineRule="auto"/>
              <w:jc w:val="both"/>
              <w:rPr>
                <w:rFonts w:ascii="Arial" w:hAnsi="Arial" w:cs="Arial"/>
                <w:sz w:val="20"/>
                <w:szCs w:val="20"/>
                <w:lang w:val="en-US"/>
              </w:rPr>
            </w:pPr>
          </w:p>
        </w:tc>
        <w:tc>
          <w:tcPr>
            <w:tcW w:w="4962" w:type="dxa"/>
          </w:tcPr>
          <w:p w14:paraId="7E30A5C2" w14:textId="77777777" w:rsidR="004539CD" w:rsidRPr="004957E5" w:rsidRDefault="004539CD"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DÉCIMA – </w:t>
            </w:r>
            <w:r w:rsidRPr="004957E5">
              <w:rPr>
                <w:rFonts w:ascii="Arial" w:hAnsi="Arial" w:cs="Arial"/>
                <w:b/>
                <w:sz w:val="20"/>
                <w:szCs w:val="20"/>
                <w:u w:val="single"/>
              </w:rPr>
              <w:t>TERMO ADITIVO</w:t>
            </w:r>
          </w:p>
          <w:p w14:paraId="2B53F7FE" w14:textId="77777777" w:rsidR="004539CD" w:rsidRPr="004957E5" w:rsidRDefault="004539CD" w:rsidP="00106273">
            <w:pPr>
              <w:spacing w:line="276" w:lineRule="auto"/>
              <w:jc w:val="both"/>
              <w:rPr>
                <w:rFonts w:ascii="Arial" w:hAnsi="Arial" w:cs="Arial"/>
                <w:b/>
                <w:sz w:val="20"/>
                <w:szCs w:val="20"/>
              </w:rPr>
            </w:pPr>
          </w:p>
          <w:p w14:paraId="4F5D9022" w14:textId="77777777" w:rsidR="004539CD" w:rsidRPr="004957E5" w:rsidRDefault="004539CD" w:rsidP="00106273">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5346DC47" w14:textId="77777777" w:rsidR="004539CD" w:rsidRPr="004957E5" w:rsidRDefault="004539CD" w:rsidP="00106273">
            <w:pPr>
              <w:spacing w:line="276" w:lineRule="auto"/>
              <w:jc w:val="both"/>
              <w:rPr>
                <w:rFonts w:ascii="Arial" w:hAnsi="Arial" w:cs="Arial"/>
                <w:sz w:val="20"/>
                <w:szCs w:val="20"/>
              </w:rPr>
            </w:pPr>
          </w:p>
        </w:tc>
      </w:tr>
      <w:tr w:rsidR="004539CD" w:rsidRPr="00106273" w14:paraId="09D93E9B" w14:textId="77777777" w:rsidTr="004539CD">
        <w:tc>
          <w:tcPr>
            <w:tcW w:w="4814" w:type="dxa"/>
          </w:tcPr>
          <w:p w14:paraId="536F3F6B" w14:textId="77777777" w:rsidR="004539CD" w:rsidRPr="004957E5" w:rsidRDefault="004539CD"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11 – </w:t>
            </w:r>
            <w:r w:rsidRPr="004957E5">
              <w:rPr>
                <w:rFonts w:ascii="Arial" w:hAnsi="Arial" w:cs="Arial"/>
                <w:b/>
                <w:sz w:val="20"/>
                <w:szCs w:val="20"/>
                <w:u w:val="single"/>
                <w:lang w:val="en-US"/>
              </w:rPr>
              <w:t>COORDINATION</w:t>
            </w:r>
          </w:p>
          <w:p w14:paraId="6DE0C841" w14:textId="77777777" w:rsidR="004539CD" w:rsidRPr="004957E5" w:rsidRDefault="004539CD" w:rsidP="00106273">
            <w:pPr>
              <w:spacing w:line="276" w:lineRule="auto"/>
              <w:jc w:val="both"/>
              <w:rPr>
                <w:rFonts w:ascii="Arial" w:hAnsi="Arial" w:cs="Arial"/>
                <w:bCs/>
                <w:sz w:val="20"/>
                <w:szCs w:val="20"/>
                <w:lang w:val="en-US"/>
              </w:rPr>
            </w:pPr>
          </w:p>
          <w:p w14:paraId="636F6464" w14:textId="77777777" w:rsidR="004539CD"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As coordinators for this Memorandum of Understanding are appointed, </w:t>
            </w:r>
          </w:p>
          <w:p w14:paraId="436B370E" w14:textId="77777777" w:rsidR="004539CD" w:rsidRDefault="004539CD" w:rsidP="00106273">
            <w:pPr>
              <w:spacing w:line="276" w:lineRule="auto"/>
              <w:jc w:val="both"/>
              <w:rPr>
                <w:rFonts w:ascii="Arial" w:hAnsi="Arial" w:cs="Arial"/>
                <w:sz w:val="20"/>
                <w:szCs w:val="20"/>
                <w:lang w:val="en-US"/>
              </w:rPr>
            </w:pPr>
          </w:p>
          <w:p w14:paraId="032BEF0E" w14:textId="77777777" w:rsidR="004539CD" w:rsidRDefault="004539CD" w:rsidP="008273A1">
            <w:pPr>
              <w:pStyle w:val="PargrafodaLista"/>
              <w:numPr>
                <w:ilvl w:val="0"/>
                <w:numId w:val="2"/>
              </w:numPr>
              <w:spacing w:line="276" w:lineRule="auto"/>
              <w:ind w:left="447" w:hanging="283"/>
              <w:jc w:val="both"/>
              <w:rPr>
                <w:rFonts w:ascii="Arial" w:hAnsi="Arial" w:cs="Arial"/>
                <w:sz w:val="20"/>
                <w:lang w:val="en-US"/>
              </w:rPr>
            </w:pPr>
            <w:r w:rsidRPr="008273A1">
              <w:rPr>
                <w:rFonts w:ascii="Arial" w:hAnsi="Arial" w:cs="Arial"/>
                <w:sz w:val="20"/>
                <w:lang w:val="en-US"/>
              </w:rPr>
              <w:t xml:space="preserve">on behalf of </w:t>
            </w:r>
            <w:r>
              <w:rPr>
                <w:rFonts w:ascii="Arial" w:hAnsi="Arial" w:cs="Arial"/>
                <w:sz w:val="20"/>
                <w:lang w:val="en-US"/>
              </w:rPr>
              <w:t>FAU-</w:t>
            </w:r>
            <w:r w:rsidRPr="008273A1">
              <w:rPr>
                <w:rFonts w:ascii="Arial" w:hAnsi="Arial" w:cs="Arial"/>
                <w:sz w:val="20"/>
                <w:lang w:val="en-US"/>
              </w:rPr>
              <w:t xml:space="preserve">USP, </w:t>
            </w:r>
            <w:r w:rsidRPr="008273A1">
              <w:rPr>
                <w:rFonts w:ascii="Arial" w:hAnsi="Arial" w:cs="Arial"/>
                <w:sz w:val="20"/>
                <w:highlight w:val="cyan"/>
                <w:lang w:val="en-US"/>
              </w:rPr>
              <w:t>………………… (full name of the coordinator) as academic coordinator</w:t>
            </w:r>
            <w:r w:rsidRPr="008273A1">
              <w:rPr>
                <w:rFonts w:ascii="Arial" w:hAnsi="Arial" w:cs="Arial"/>
                <w:sz w:val="20"/>
                <w:lang w:val="en-US"/>
              </w:rPr>
              <w:t>;</w:t>
            </w:r>
            <w:r>
              <w:rPr>
                <w:rFonts w:ascii="Arial" w:hAnsi="Arial" w:cs="Arial"/>
                <w:sz w:val="20"/>
                <w:lang w:val="en-US"/>
              </w:rPr>
              <w:t xml:space="preserve"> and the International Office (</w:t>
            </w:r>
            <w:hyperlink r:id="rId7" w:history="1">
              <w:r w:rsidRPr="00DC752A">
                <w:rPr>
                  <w:rStyle w:val="Hyperlink"/>
                  <w:rFonts w:ascii="Arial" w:hAnsi="Arial" w:cs="Arial"/>
                  <w:sz w:val="20"/>
                  <w:lang w:val="en-US"/>
                </w:rPr>
                <w:t>international.fau@usp.br</w:t>
              </w:r>
            </w:hyperlink>
            <w:r>
              <w:rPr>
                <w:rFonts w:ascii="Arial" w:hAnsi="Arial" w:cs="Arial"/>
                <w:sz w:val="20"/>
                <w:lang w:val="en-US"/>
              </w:rPr>
              <w:t xml:space="preserve">) as </w:t>
            </w:r>
            <w:r w:rsidRPr="008273A1">
              <w:rPr>
                <w:rFonts w:ascii="Arial" w:hAnsi="Arial" w:cs="Arial"/>
                <w:sz w:val="20"/>
                <w:lang w:val="en-US"/>
              </w:rPr>
              <w:t xml:space="preserve">technical and administrative support and </w:t>
            </w:r>
          </w:p>
          <w:p w14:paraId="477E8CD4" w14:textId="77777777" w:rsidR="004539CD" w:rsidRDefault="004539CD" w:rsidP="008273A1">
            <w:pPr>
              <w:pStyle w:val="PargrafodaLista"/>
              <w:spacing w:line="276" w:lineRule="auto"/>
              <w:ind w:left="447"/>
              <w:jc w:val="both"/>
              <w:rPr>
                <w:rFonts w:ascii="Arial" w:hAnsi="Arial" w:cs="Arial"/>
                <w:sz w:val="20"/>
                <w:lang w:val="en-US"/>
              </w:rPr>
            </w:pPr>
          </w:p>
          <w:p w14:paraId="5CED8951" w14:textId="77777777" w:rsidR="004539CD" w:rsidRPr="008273A1" w:rsidRDefault="004539CD" w:rsidP="008273A1">
            <w:pPr>
              <w:pStyle w:val="PargrafodaLista"/>
              <w:numPr>
                <w:ilvl w:val="0"/>
                <w:numId w:val="2"/>
              </w:numPr>
              <w:spacing w:line="276" w:lineRule="auto"/>
              <w:ind w:left="447" w:hanging="283"/>
              <w:jc w:val="both"/>
              <w:rPr>
                <w:rFonts w:ascii="Arial" w:hAnsi="Arial" w:cs="Arial"/>
                <w:sz w:val="20"/>
                <w:lang w:val="en-US"/>
              </w:rPr>
            </w:pPr>
            <w:r w:rsidRPr="008273A1">
              <w:rPr>
                <w:rFonts w:ascii="Arial" w:hAnsi="Arial" w:cs="Arial"/>
                <w:sz w:val="20"/>
                <w:lang w:val="en-US"/>
              </w:rPr>
              <w:t>on behalf of</w:t>
            </w:r>
            <w:proofErr w:type="gramStart"/>
            <w:r w:rsidRPr="008273A1">
              <w:rPr>
                <w:rFonts w:ascii="Arial" w:hAnsi="Arial" w:cs="Arial"/>
                <w:sz w:val="20"/>
                <w:lang w:val="en-US"/>
              </w:rPr>
              <w:t xml:space="preserve"> </w:t>
            </w:r>
            <w:r w:rsidRPr="008273A1">
              <w:rPr>
                <w:rFonts w:ascii="Arial" w:hAnsi="Arial" w:cs="Arial"/>
                <w:sz w:val="20"/>
                <w:highlight w:val="yellow"/>
                <w:lang w:val="en-US"/>
              </w:rPr>
              <w:t>..</w:t>
            </w:r>
            <w:proofErr w:type="gramEnd"/>
            <w:r w:rsidRPr="008273A1">
              <w:rPr>
                <w:rFonts w:ascii="Arial" w:hAnsi="Arial" w:cs="Arial"/>
                <w:sz w:val="20"/>
                <w:highlight w:val="yellow"/>
                <w:lang w:val="en-US"/>
              </w:rPr>
              <w:t>……..... (name of the FOREIGN INSTITUTION), …………………</w:t>
            </w:r>
            <w:proofErr w:type="gramStart"/>
            <w:r w:rsidRPr="008273A1">
              <w:rPr>
                <w:rFonts w:ascii="Arial" w:hAnsi="Arial" w:cs="Arial"/>
                <w:sz w:val="20"/>
                <w:highlight w:val="yellow"/>
                <w:lang w:val="en-US"/>
              </w:rPr>
              <w:t>…..</w:t>
            </w:r>
            <w:proofErr w:type="gramEnd"/>
            <w:r w:rsidRPr="008273A1">
              <w:rPr>
                <w:rFonts w:ascii="Arial" w:hAnsi="Arial" w:cs="Arial"/>
                <w:sz w:val="20"/>
                <w:highlight w:val="yellow"/>
                <w:lang w:val="en-US"/>
              </w:rPr>
              <w:t>(full name of the coordinator).</w:t>
            </w:r>
            <w:r w:rsidRPr="008273A1">
              <w:rPr>
                <w:rFonts w:ascii="Arial" w:hAnsi="Arial" w:cs="Arial"/>
                <w:sz w:val="20"/>
                <w:lang w:val="en-US"/>
              </w:rPr>
              <w:t xml:space="preserve"> </w:t>
            </w:r>
          </w:p>
          <w:p w14:paraId="46727BB6" w14:textId="77777777" w:rsidR="004539CD" w:rsidRPr="004957E5" w:rsidRDefault="004539CD" w:rsidP="00106273">
            <w:pPr>
              <w:spacing w:line="276" w:lineRule="auto"/>
              <w:jc w:val="both"/>
              <w:rPr>
                <w:rFonts w:ascii="Arial" w:hAnsi="Arial" w:cs="Arial"/>
                <w:sz w:val="20"/>
                <w:szCs w:val="20"/>
                <w:lang w:val="en-US"/>
              </w:rPr>
            </w:pPr>
          </w:p>
        </w:tc>
        <w:tc>
          <w:tcPr>
            <w:tcW w:w="4962" w:type="dxa"/>
          </w:tcPr>
          <w:p w14:paraId="1FB9D347" w14:textId="77777777" w:rsidR="004539CD" w:rsidRPr="004957E5" w:rsidRDefault="004539CD" w:rsidP="00106273">
            <w:pPr>
              <w:spacing w:line="276" w:lineRule="auto"/>
              <w:jc w:val="both"/>
              <w:rPr>
                <w:rFonts w:ascii="Arial" w:hAnsi="Arial" w:cs="Arial"/>
                <w:sz w:val="20"/>
                <w:szCs w:val="20"/>
              </w:rPr>
            </w:pPr>
            <w:r w:rsidRPr="004957E5">
              <w:rPr>
                <w:rFonts w:ascii="Arial" w:hAnsi="Arial" w:cs="Arial"/>
                <w:b/>
                <w:sz w:val="20"/>
                <w:szCs w:val="20"/>
              </w:rPr>
              <w:t xml:space="preserve">CLÁUSULA DÉCIMA PRIMEIRA - </w:t>
            </w:r>
            <w:r w:rsidRPr="004957E5">
              <w:rPr>
                <w:rFonts w:ascii="Arial" w:hAnsi="Arial" w:cs="Arial"/>
                <w:b/>
                <w:sz w:val="20"/>
                <w:szCs w:val="20"/>
                <w:u w:val="single"/>
              </w:rPr>
              <w:t>COORDENAÇÃO</w:t>
            </w:r>
          </w:p>
          <w:p w14:paraId="36EAFF05" w14:textId="77777777" w:rsidR="004539CD" w:rsidRPr="004957E5" w:rsidRDefault="004539CD" w:rsidP="00106273">
            <w:pPr>
              <w:spacing w:line="276" w:lineRule="auto"/>
              <w:jc w:val="both"/>
              <w:rPr>
                <w:rFonts w:ascii="Arial" w:hAnsi="Arial" w:cs="Arial"/>
                <w:sz w:val="20"/>
                <w:szCs w:val="20"/>
              </w:rPr>
            </w:pPr>
          </w:p>
          <w:p w14:paraId="70462D71" w14:textId="77777777" w:rsidR="004539CD" w:rsidRDefault="004539CD" w:rsidP="00106273">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4F4A44F5" w14:textId="77777777" w:rsidR="004539CD" w:rsidRDefault="004539CD" w:rsidP="00106273">
            <w:pPr>
              <w:spacing w:line="276" w:lineRule="auto"/>
              <w:jc w:val="both"/>
              <w:rPr>
                <w:rFonts w:ascii="Arial" w:hAnsi="Arial" w:cs="Arial"/>
                <w:sz w:val="20"/>
                <w:szCs w:val="20"/>
                <w:lang w:eastAsia="en-US"/>
              </w:rPr>
            </w:pPr>
          </w:p>
          <w:p w14:paraId="6F443D0C" w14:textId="77777777" w:rsidR="004539CD" w:rsidRDefault="004539CD" w:rsidP="008273A1">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w:t>
            </w:r>
            <w:r>
              <w:rPr>
                <w:rFonts w:ascii="Arial" w:hAnsi="Arial" w:cs="Arial"/>
                <w:sz w:val="20"/>
                <w:lang w:val="pt-BR"/>
              </w:rPr>
              <w:t>FAU-</w:t>
            </w:r>
            <w:r w:rsidRPr="008273A1">
              <w:rPr>
                <w:rFonts w:ascii="Arial" w:hAnsi="Arial" w:cs="Arial"/>
                <w:sz w:val="20"/>
                <w:lang w:val="pt-BR"/>
              </w:rPr>
              <w:t xml:space="preserve">USP, </w:t>
            </w:r>
            <w:r w:rsidRPr="008273A1">
              <w:rPr>
                <w:rFonts w:ascii="Arial" w:hAnsi="Arial" w:cs="Arial"/>
                <w:sz w:val="20"/>
                <w:highlight w:val="cyan"/>
                <w:lang w:val="pt-BR"/>
              </w:rPr>
              <w:t>......................(nome completo do coordenador pela Unidade da USP) como coordenador acadêmico</w:t>
            </w:r>
            <w:r w:rsidRPr="008273A1">
              <w:rPr>
                <w:rFonts w:ascii="Arial" w:hAnsi="Arial" w:cs="Arial"/>
                <w:sz w:val="20"/>
                <w:lang w:val="pt-BR"/>
              </w:rPr>
              <w:t xml:space="preserve"> e o Escritório Internacional da FAU (</w:t>
            </w:r>
            <w:hyperlink r:id="rId8" w:history="1">
              <w:r w:rsidRPr="008273A1">
                <w:rPr>
                  <w:rStyle w:val="Hyperlink"/>
                  <w:rFonts w:ascii="Arial" w:hAnsi="Arial" w:cs="Arial"/>
                  <w:sz w:val="20"/>
                  <w:lang w:val="pt-BR"/>
                </w:rPr>
                <w:t>international.fau@usp.br</w:t>
              </w:r>
            </w:hyperlink>
            <w:r w:rsidRPr="008273A1">
              <w:rPr>
                <w:rFonts w:ascii="Arial" w:hAnsi="Arial" w:cs="Arial"/>
                <w:sz w:val="20"/>
                <w:lang w:val="pt-BR"/>
              </w:rPr>
              <w:t>) como apoio técnico e administrativo, e</w:t>
            </w:r>
          </w:p>
          <w:p w14:paraId="27E6F198" w14:textId="77777777" w:rsidR="004539CD" w:rsidRPr="008273A1" w:rsidRDefault="004539CD" w:rsidP="008273A1">
            <w:pPr>
              <w:pStyle w:val="PargrafodaLista"/>
              <w:spacing w:line="276" w:lineRule="auto"/>
              <w:ind w:left="326"/>
              <w:jc w:val="both"/>
              <w:rPr>
                <w:rFonts w:ascii="Arial" w:hAnsi="Arial" w:cs="Arial"/>
                <w:sz w:val="20"/>
                <w:lang w:val="pt-BR"/>
              </w:rPr>
            </w:pPr>
          </w:p>
          <w:p w14:paraId="61CF0DFD" w14:textId="77777777" w:rsidR="004539CD" w:rsidRPr="00DA47FB" w:rsidRDefault="004539CD" w:rsidP="008273A1">
            <w:pPr>
              <w:pStyle w:val="PargrafodaLista"/>
              <w:numPr>
                <w:ilvl w:val="0"/>
                <w:numId w:val="3"/>
              </w:numPr>
              <w:spacing w:line="276" w:lineRule="auto"/>
              <w:ind w:left="326" w:hanging="142"/>
              <w:jc w:val="both"/>
              <w:rPr>
                <w:rFonts w:ascii="Arial" w:hAnsi="Arial" w:cs="Arial"/>
                <w:sz w:val="20"/>
                <w:lang w:val="pt-BR"/>
              </w:rPr>
            </w:pPr>
            <w:r w:rsidRPr="002D5169">
              <w:rPr>
                <w:rFonts w:ascii="Arial" w:hAnsi="Arial" w:cs="Arial"/>
                <w:sz w:val="20"/>
                <w:highlight w:val="yellow"/>
                <w:lang w:val="pt-BR"/>
              </w:rPr>
              <w:t>pelo(a) ........................... (nome completo e oficial da INSTITUIÇÃO ESTRANGEIRA), ................................ (nome completo do(a) coordenador(a) pela parte estrangeira).</w:t>
            </w:r>
          </w:p>
          <w:p w14:paraId="3100E18A" w14:textId="77777777" w:rsidR="004539CD" w:rsidRPr="004957E5" w:rsidRDefault="004539CD" w:rsidP="00106273">
            <w:pPr>
              <w:spacing w:line="276" w:lineRule="auto"/>
              <w:jc w:val="both"/>
              <w:rPr>
                <w:rFonts w:ascii="Arial" w:hAnsi="Arial" w:cs="Arial"/>
                <w:sz w:val="20"/>
                <w:szCs w:val="20"/>
              </w:rPr>
            </w:pPr>
          </w:p>
        </w:tc>
      </w:tr>
      <w:tr w:rsidR="004539CD" w:rsidRPr="00106273" w14:paraId="32327B3B" w14:textId="77777777" w:rsidTr="004539CD">
        <w:tc>
          <w:tcPr>
            <w:tcW w:w="4814" w:type="dxa"/>
          </w:tcPr>
          <w:p w14:paraId="5F587E79" w14:textId="77777777" w:rsidR="004539CD" w:rsidRPr="004957E5" w:rsidRDefault="004539CD" w:rsidP="00106273">
            <w:pPr>
              <w:spacing w:line="276" w:lineRule="auto"/>
              <w:jc w:val="both"/>
              <w:rPr>
                <w:rFonts w:ascii="Arial" w:hAnsi="Arial" w:cs="Arial"/>
                <w:b/>
                <w:bCs/>
                <w:sz w:val="20"/>
                <w:szCs w:val="20"/>
                <w:lang w:val="en-US"/>
              </w:rPr>
            </w:pPr>
            <w:r w:rsidRPr="004957E5">
              <w:rPr>
                <w:rFonts w:ascii="Arial" w:hAnsi="Arial" w:cs="Arial"/>
                <w:b/>
                <w:bCs/>
                <w:sz w:val="20"/>
                <w:szCs w:val="20"/>
                <w:lang w:val="en-US"/>
              </w:rPr>
              <w:t xml:space="preserve">SECTION 12 – </w:t>
            </w:r>
            <w:r w:rsidRPr="004957E5">
              <w:rPr>
                <w:rFonts w:ascii="Arial" w:hAnsi="Arial" w:cs="Arial"/>
                <w:b/>
                <w:bCs/>
                <w:sz w:val="20"/>
                <w:szCs w:val="20"/>
                <w:u w:val="single"/>
                <w:lang w:val="en-US"/>
              </w:rPr>
              <w:t>TERMINATION</w:t>
            </w:r>
          </w:p>
          <w:p w14:paraId="60F8C072" w14:textId="77777777" w:rsidR="004539CD" w:rsidRPr="004957E5" w:rsidRDefault="004539CD" w:rsidP="00106273">
            <w:pPr>
              <w:spacing w:line="276" w:lineRule="auto"/>
              <w:jc w:val="both"/>
              <w:rPr>
                <w:rFonts w:ascii="Arial" w:hAnsi="Arial" w:cs="Arial"/>
                <w:sz w:val="20"/>
                <w:szCs w:val="20"/>
                <w:lang w:val="en-US"/>
              </w:rPr>
            </w:pPr>
          </w:p>
          <w:p w14:paraId="41FBC31C"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12.1. This Memorandum of Understanding may be terminated at any time, by either party, by means of a 180-day prior written termination notice. </w:t>
            </w:r>
          </w:p>
          <w:p w14:paraId="7278E003" w14:textId="77777777" w:rsidR="004539CD" w:rsidRPr="004957E5" w:rsidRDefault="004539CD" w:rsidP="00106273">
            <w:pPr>
              <w:spacing w:line="276" w:lineRule="auto"/>
              <w:jc w:val="both"/>
              <w:rPr>
                <w:rFonts w:ascii="Arial" w:hAnsi="Arial" w:cs="Arial"/>
                <w:sz w:val="20"/>
                <w:szCs w:val="20"/>
                <w:lang w:val="en-US"/>
              </w:rPr>
            </w:pPr>
          </w:p>
          <w:p w14:paraId="2236C0F0"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12.2.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w:t>
            </w:r>
            <w:r w:rsidRPr="004957E5">
              <w:rPr>
                <w:rFonts w:ascii="Arial" w:hAnsi="Arial" w:cs="Arial"/>
                <w:sz w:val="20"/>
                <w:szCs w:val="20"/>
                <w:lang w:val="en-US"/>
              </w:rPr>
              <w:lastRenderedPageBreak/>
              <w:t>termination becomes effective, as well as any other reasonable commitments.</w:t>
            </w:r>
          </w:p>
          <w:p w14:paraId="6E43811E" w14:textId="77777777" w:rsidR="004539CD" w:rsidRPr="004957E5" w:rsidRDefault="004539CD" w:rsidP="00106273">
            <w:pPr>
              <w:spacing w:line="276" w:lineRule="auto"/>
              <w:jc w:val="both"/>
              <w:rPr>
                <w:rFonts w:ascii="Arial" w:hAnsi="Arial" w:cs="Arial"/>
                <w:sz w:val="20"/>
                <w:szCs w:val="20"/>
                <w:lang w:val="en-US"/>
              </w:rPr>
            </w:pPr>
          </w:p>
        </w:tc>
        <w:tc>
          <w:tcPr>
            <w:tcW w:w="4962" w:type="dxa"/>
          </w:tcPr>
          <w:p w14:paraId="299475C1" w14:textId="77777777" w:rsidR="004539CD" w:rsidRPr="008273A1" w:rsidRDefault="004539CD" w:rsidP="00106273">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lastRenderedPageBreak/>
              <w:t xml:space="preserve">CLÁUSULA DÉCIMA SEGUNDA - </w:t>
            </w:r>
            <w:r w:rsidRPr="00DA47FB">
              <w:rPr>
                <w:rFonts w:ascii="Arial" w:eastAsia="Times New Roman" w:hAnsi="Arial" w:cs="Arial"/>
                <w:b/>
                <w:i w:val="0"/>
                <w:iCs w:val="0"/>
                <w:color w:val="auto"/>
                <w:sz w:val="20"/>
                <w:szCs w:val="20"/>
                <w:u w:val="single"/>
              </w:rPr>
              <w:t>DENÚNCIA</w:t>
            </w:r>
          </w:p>
          <w:p w14:paraId="3F763A4A" w14:textId="77777777" w:rsidR="004539CD" w:rsidRPr="004957E5" w:rsidRDefault="004539CD" w:rsidP="00106273">
            <w:pPr>
              <w:spacing w:line="276" w:lineRule="auto"/>
              <w:ind w:right="144"/>
              <w:jc w:val="both"/>
              <w:rPr>
                <w:rFonts w:ascii="Arial" w:hAnsi="Arial" w:cs="Arial"/>
                <w:sz w:val="20"/>
                <w:szCs w:val="20"/>
              </w:rPr>
            </w:pPr>
          </w:p>
          <w:p w14:paraId="35A7062B" w14:textId="77777777" w:rsidR="004539CD" w:rsidRDefault="004539CD" w:rsidP="00106273">
            <w:pPr>
              <w:spacing w:line="276" w:lineRule="auto"/>
              <w:ind w:right="144"/>
              <w:jc w:val="both"/>
              <w:rPr>
                <w:rFonts w:ascii="Arial" w:hAnsi="Arial" w:cs="Arial"/>
                <w:sz w:val="20"/>
                <w:szCs w:val="20"/>
              </w:rPr>
            </w:pPr>
            <w:r>
              <w:rPr>
                <w:rFonts w:ascii="Arial" w:hAnsi="Arial" w:cs="Arial"/>
                <w:sz w:val="20"/>
                <w:szCs w:val="20"/>
              </w:rPr>
              <w:t xml:space="preserve">12.1 </w:t>
            </w:r>
            <w:r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63A47EEE" w14:textId="77777777" w:rsidR="004539CD" w:rsidRDefault="004539CD" w:rsidP="00106273">
            <w:pPr>
              <w:spacing w:line="276" w:lineRule="auto"/>
              <w:ind w:right="144"/>
              <w:jc w:val="both"/>
              <w:rPr>
                <w:rFonts w:ascii="Arial" w:hAnsi="Arial" w:cs="Arial"/>
                <w:sz w:val="20"/>
                <w:szCs w:val="20"/>
              </w:rPr>
            </w:pPr>
          </w:p>
          <w:p w14:paraId="38A64C19" w14:textId="77777777" w:rsidR="004539CD" w:rsidRPr="004957E5" w:rsidRDefault="004539CD" w:rsidP="00106273">
            <w:pPr>
              <w:spacing w:line="276" w:lineRule="auto"/>
              <w:ind w:right="144"/>
              <w:jc w:val="both"/>
              <w:rPr>
                <w:rFonts w:ascii="Arial" w:hAnsi="Arial" w:cs="Arial"/>
                <w:sz w:val="20"/>
                <w:szCs w:val="20"/>
              </w:rPr>
            </w:pPr>
            <w:r>
              <w:rPr>
                <w:rFonts w:ascii="Arial" w:hAnsi="Arial" w:cs="Arial"/>
                <w:sz w:val="20"/>
                <w:szCs w:val="20"/>
              </w:rPr>
              <w:t xml:space="preserve">12.2 </w:t>
            </w:r>
            <w:r w:rsidRPr="004957E5">
              <w:rPr>
                <w:rFonts w:ascii="Arial" w:hAnsi="Arial" w:cs="Arial"/>
                <w:sz w:val="20"/>
                <w:szCs w:val="20"/>
              </w:rPr>
              <w:t xml:space="preserve">Caso haja pendências, as partes definirão, mediante Termo de Encerramento do Acordo, as responsabilidades pela conclusão de cada um dos programas de trabalho envolvidos, respeitadas as atividades em curso, as quais serão cumpridas antes de efetivar o encerramento, assim como </w:t>
            </w:r>
            <w:r w:rsidRPr="004957E5">
              <w:rPr>
                <w:rFonts w:ascii="Arial" w:hAnsi="Arial" w:cs="Arial"/>
                <w:sz w:val="20"/>
                <w:szCs w:val="20"/>
              </w:rPr>
              <w:lastRenderedPageBreak/>
              <w:t>quaisquer outras responsabilidades ou obrigações cabíveis.</w:t>
            </w:r>
          </w:p>
          <w:p w14:paraId="2EBD60AC" w14:textId="1F6A411A" w:rsidR="004539CD" w:rsidRPr="00DA47FB" w:rsidRDefault="004539CD" w:rsidP="00DA47FB">
            <w:pPr>
              <w:spacing w:line="276" w:lineRule="auto"/>
              <w:jc w:val="both"/>
              <w:rPr>
                <w:rFonts w:ascii="Arial" w:hAnsi="Arial" w:cs="Arial"/>
                <w:sz w:val="20"/>
              </w:rPr>
            </w:pPr>
          </w:p>
        </w:tc>
      </w:tr>
      <w:tr w:rsidR="004539CD" w:rsidRPr="00106273" w14:paraId="0D8E4770" w14:textId="77777777" w:rsidTr="004539CD">
        <w:tc>
          <w:tcPr>
            <w:tcW w:w="4814" w:type="dxa"/>
          </w:tcPr>
          <w:p w14:paraId="5EC23A8A" w14:textId="77777777" w:rsidR="004539CD" w:rsidRPr="004957E5" w:rsidRDefault="004539CD" w:rsidP="00106273">
            <w:pPr>
              <w:spacing w:line="276" w:lineRule="auto"/>
              <w:jc w:val="both"/>
              <w:rPr>
                <w:rFonts w:ascii="Arial" w:hAnsi="Arial" w:cs="Arial"/>
                <w:b/>
                <w:bCs/>
                <w:sz w:val="20"/>
                <w:szCs w:val="20"/>
                <w:lang w:val="en-US"/>
              </w:rPr>
            </w:pPr>
            <w:r w:rsidRPr="004957E5">
              <w:rPr>
                <w:rFonts w:ascii="Arial" w:hAnsi="Arial" w:cs="Arial"/>
                <w:b/>
                <w:bCs/>
                <w:sz w:val="20"/>
                <w:szCs w:val="20"/>
                <w:lang w:val="en-US"/>
              </w:rPr>
              <w:lastRenderedPageBreak/>
              <w:t xml:space="preserve">SECTION 13 – </w:t>
            </w:r>
            <w:r w:rsidRPr="004957E5">
              <w:rPr>
                <w:rFonts w:ascii="Arial" w:hAnsi="Arial" w:cs="Arial"/>
                <w:b/>
                <w:bCs/>
                <w:sz w:val="20"/>
                <w:szCs w:val="20"/>
                <w:u w:val="single"/>
                <w:lang w:val="en-US"/>
              </w:rPr>
              <w:t>SETTLEMENT OF DISPUTES</w:t>
            </w:r>
          </w:p>
          <w:p w14:paraId="5C4CA9B5" w14:textId="77777777" w:rsidR="004539CD" w:rsidRPr="004957E5" w:rsidRDefault="004539CD" w:rsidP="00106273">
            <w:pPr>
              <w:spacing w:line="276" w:lineRule="auto"/>
              <w:jc w:val="both"/>
              <w:rPr>
                <w:rFonts w:ascii="Arial" w:hAnsi="Arial" w:cs="Arial"/>
                <w:sz w:val="20"/>
                <w:szCs w:val="20"/>
                <w:lang w:val="en-US"/>
              </w:rPr>
            </w:pPr>
          </w:p>
          <w:p w14:paraId="04175BF9" w14:textId="77777777" w:rsidR="004539CD" w:rsidRPr="004957E5" w:rsidRDefault="004539CD" w:rsidP="00106273">
            <w:pPr>
              <w:spacing w:line="276" w:lineRule="auto"/>
              <w:jc w:val="both"/>
              <w:rPr>
                <w:rFonts w:ascii="Arial" w:hAnsi="Arial" w:cs="Arial"/>
                <w:sz w:val="20"/>
                <w:szCs w:val="20"/>
                <w:lang w:val="en-US"/>
              </w:rPr>
            </w:pPr>
          </w:p>
          <w:p w14:paraId="0F30236C"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13.1. In order to settle any doubts that may arise under the performance or in the construction of this </w:t>
            </w:r>
            <w:r>
              <w:rPr>
                <w:rFonts w:ascii="Arial" w:hAnsi="Arial" w:cs="Arial"/>
                <w:sz w:val="20"/>
                <w:szCs w:val="20"/>
                <w:lang w:val="en-US"/>
              </w:rPr>
              <w:t>MoU</w:t>
            </w:r>
            <w:r w:rsidRPr="004957E5">
              <w:rPr>
                <w:rFonts w:ascii="Arial" w:hAnsi="Arial" w:cs="Arial"/>
                <w:sz w:val="20"/>
                <w:szCs w:val="20"/>
                <w:lang w:val="en-US"/>
              </w:rPr>
              <w:t xml:space="preserve">, the parties shall exert their best efforts to reach a solution by mutual consent. </w:t>
            </w:r>
          </w:p>
          <w:p w14:paraId="44CB900B" w14:textId="77777777" w:rsidR="004539CD" w:rsidRPr="004957E5" w:rsidRDefault="004539CD" w:rsidP="00106273">
            <w:pPr>
              <w:spacing w:line="276" w:lineRule="auto"/>
              <w:jc w:val="both"/>
              <w:rPr>
                <w:rFonts w:ascii="Arial" w:hAnsi="Arial" w:cs="Arial"/>
                <w:sz w:val="20"/>
                <w:szCs w:val="20"/>
                <w:lang w:val="en-US"/>
              </w:rPr>
            </w:pPr>
          </w:p>
          <w:p w14:paraId="5061DD79" w14:textId="77777777" w:rsidR="004539CD" w:rsidRPr="004957E5" w:rsidRDefault="004539CD"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13.2. In the event such consent is found to be impossible, the parties shall jointly appoint a </w:t>
            </w:r>
            <w:proofErr w:type="gramStart"/>
            <w:r w:rsidRPr="004957E5">
              <w:rPr>
                <w:rFonts w:ascii="Arial" w:hAnsi="Arial" w:cs="Arial"/>
                <w:sz w:val="20"/>
                <w:szCs w:val="20"/>
                <w:lang w:val="en-US"/>
              </w:rPr>
              <w:t>third party</w:t>
            </w:r>
            <w:proofErr w:type="gramEnd"/>
            <w:r w:rsidRPr="004957E5">
              <w:rPr>
                <w:rFonts w:ascii="Arial" w:hAnsi="Arial" w:cs="Arial"/>
                <w:sz w:val="20"/>
                <w:szCs w:val="20"/>
                <w:lang w:val="en-US"/>
              </w:rPr>
              <w:t xml:space="preserve"> natural person, to act as mediator.</w:t>
            </w:r>
          </w:p>
          <w:p w14:paraId="55AE4A9E" w14:textId="77777777" w:rsidR="004539CD" w:rsidRPr="004957E5" w:rsidRDefault="004539CD" w:rsidP="005F5103">
            <w:pPr>
              <w:spacing w:line="276" w:lineRule="auto"/>
              <w:jc w:val="both"/>
              <w:rPr>
                <w:rFonts w:ascii="Arial" w:hAnsi="Arial" w:cs="Arial"/>
                <w:sz w:val="20"/>
                <w:szCs w:val="20"/>
                <w:lang w:val="en-US"/>
              </w:rPr>
            </w:pPr>
          </w:p>
        </w:tc>
        <w:tc>
          <w:tcPr>
            <w:tcW w:w="4962" w:type="dxa"/>
          </w:tcPr>
          <w:p w14:paraId="00187FB0" w14:textId="77777777" w:rsidR="004539CD" w:rsidRPr="00DA47FB" w:rsidRDefault="004539CD" w:rsidP="00106273">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DÉCIMA TERCEIRA – </w:t>
            </w:r>
            <w:r w:rsidRPr="00DA47FB">
              <w:rPr>
                <w:rFonts w:ascii="Arial" w:eastAsia="Times New Roman" w:hAnsi="Arial" w:cs="Arial"/>
                <w:b/>
                <w:i w:val="0"/>
                <w:iCs w:val="0"/>
                <w:color w:val="auto"/>
                <w:sz w:val="20"/>
                <w:szCs w:val="20"/>
                <w:u w:val="single"/>
              </w:rPr>
              <w:t>RESOLUÇÃO DE CONTROVÉRSIAS</w:t>
            </w:r>
          </w:p>
          <w:p w14:paraId="46E73391" w14:textId="77777777" w:rsidR="004539CD" w:rsidRPr="004957E5" w:rsidRDefault="004539CD" w:rsidP="00106273">
            <w:pPr>
              <w:spacing w:line="276" w:lineRule="auto"/>
              <w:ind w:right="144"/>
              <w:jc w:val="both"/>
              <w:rPr>
                <w:rFonts w:ascii="Arial" w:hAnsi="Arial" w:cs="Arial"/>
                <w:sz w:val="20"/>
                <w:szCs w:val="20"/>
              </w:rPr>
            </w:pPr>
          </w:p>
          <w:p w14:paraId="2EB21719" w14:textId="77777777" w:rsidR="004539CD" w:rsidRDefault="004539CD" w:rsidP="00106273">
            <w:pPr>
              <w:pStyle w:val="Corpodetexto3"/>
              <w:spacing w:line="276" w:lineRule="auto"/>
              <w:jc w:val="both"/>
              <w:rPr>
                <w:rFonts w:ascii="Arial" w:hAnsi="Arial" w:cs="Arial"/>
                <w:sz w:val="20"/>
                <w:szCs w:val="20"/>
              </w:rPr>
            </w:pPr>
            <w:r>
              <w:rPr>
                <w:rFonts w:ascii="Arial" w:hAnsi="Arial" w:cs="Arial"/>
                <w:sz w:val="20"/>
                <w:szCs w:val="20"/>
              </w:rPr>
              <w:t xml:space="preserve">13.1 </w:t>
            </w:r>
            <w:r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Pr="004957E5">
              <w:rPr>
                <w:rFonts w:ascii="Arial" w:hAnsi="Arial" w:cs="Arial"/>
                <w:sz w:val="20"/>
                <w:szCs w:val="20"/>
              </w:rPr>
              <w:t xml:space="preserve">, as partes envidarão esforços na busca de uma solução consensual. </w:t>
            </w:r>
          </w:p>
          <w:p w14:paraId="012CDDE5" w14:textId="77777777" w:rsidR="004539CD" w:rsidRPr="004957E5" w:rsidRDefault="004539CD" w:rsidP="00DA47FB">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Pr="004957E5">
              <w:rPr>
                <w:rFonts w:ascii="Arial" w:hAnsi="Arial" w:cs="Arial"/>
                <w:sz w:val="20"/>
                <w:szCs w:val="20"/>
              </w:rPr>
              <w:t>Não sendo possível, as convenentes indicarão, de comum acordo, um terceiro, pessoa física, para atuar como mediador.</w:t>
            </w:r>
          </w:p>
          <w:p w14:paraId="1A71747B" w14:textId="77777777" w:rsidR="004539CD" w:rsidRPr="004957E5" w:rsidRDefault="004539CD" w:rsidP="005F5103">
            <w:pPr>
              <w:spacing w:line="276" w:lineRule="auto"/>
              <w:ind w:right="144"/>
              <w:jc w:val="both"/>
              <w:rPr>
                <w:rFonts w:ascii="Arial" w:hAnsi="Arial" w:cs="Arial"/>
                <w:sz w:val="20"/>
                <w:szCs w:val="20"/>
              </w:rPr>
            </w:pPr>
          </w:p>
        </w:tc>
      </w:tr>
    </w:tbl>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5F5103" w:rsidRPr="005F5103" w14:paraId="6EB5BAD2" w14:textId="77777777" w:rsidTr="008F5DA0">
        <w:tc>
          <w:tcPr>
            <w:tcW w:w="4814" w:type="dxa"/>
          </w:tcPr>
          <w:p w14:paraId="6F40EABA" w14:textId="77777777" w:rsidR="005F5103" w:rsidRPr="004957E5" w:rsidRDefault="005F5103" w:rsidP="005F5103">
            <w:pPr>
              <w:spacing w:line="276" w:lineRule="auto"/>
              <w:jc w:val="both"/>
              <w:rPr>
                <w:rFonts w:ascii="Arial" w:hAnsi="Arial" w:cs="Arial"/>
                <w:sz w:val="20"/>
                <w:szCs w:val="20"/>
                <w:lang w:val="en-US"/>
              </w:rPr>
            </w:pPr>
            <w:r w:rsidRPr="004957E5">
              <w:rPr>
                <w:rFonts w:ascii="Arial" w:hAnsi="Arial" w:cs="Arial"/>
                <w:sz w:val="20"/>
                <w:szCs w:val="20"/>
                <w:lang w:val="en-US"/>
              </w:rPr>
              <w:t xml:space="preserve">And having thus agreed and covenanted, the parties execute this Memorandum of Understanding in two (2) identical counterparts in </w:t>
            </w:r>
            <w:r>
              <w:rPr>
                <w:rFonts w:ascii="Arial" w:hAnsi="Arial" w:cs="Arial"/>
                <w:sz w:val="20"/>
                <w:szCs w:val="20"/>
                <w:lang w:val="en-US"/>
              </w:rPr>
              <w:t>bilingual version</w:t>
            </w:r>
            <w:r w:rsidRPr="004957E5">
              <w:rPr>
                <w:rFonts w:ascii="Arial" w:hAnsi="Arial" w:cs="Arial"/>
                <w:sz w:val="20"/>
                <w:szCs w:val="20"/>
                <w:lang w:val="en-US"/>
              </w:rPr>
              <w:t>, in English and in Portuguese, to one and same effect.</w:t>
            </w:r>
          </w:p>
          <w:p w14:paraId="5C31A7C6" w14:textId="77777777" w:rsidR="005F5103" w:rsidRPr="005F5103" w:rsidRDefault="005F5103">
            <w:pPr>
              <w:rPr>
                <w:rFonts w:ascii="Arial" w:hAnsi="Arial" w:cs="Arial"/>
                <w:sz w:val="20"/>
                <w:szCs w:val="20"/>
                <w:lang w:val="en-US"/>
              </w:rPr>
            </w:pPr>
          </w:p>
        </w:tc>
        <w:tc>
          <w:tcPr>
            <w:tcW w:w="4815" w:type="dxa"/>
          </w:tcPr>
          <w:p w14:paraId="659DE8D9" w14:textId="77777777" w:rsidR="005F5103" w:rsidRPr="004957E5" w:rsidRDefault="005F5103" w:rsidP="005F5103">
            <w:pPr>
              <w:spacing w:line="276" w:lineRule="auto"/>
              <w:ind w:right="144"/>
              <w:jc w:val="both"/>
              <w:rPr>
                <w:rFonts w:ascii="Arial" w:hAnsi="Arial" w:cs="Arial"/>
                <w:sz w:val="20"/>
                <w:szCs w:val="20"/>
              </w:rPr>
            </w:pPr>
            <w:r w:rsidRPr="004957E5">
              <w:rPr>
                <w:rFonts w:ascii="Arial" w:hAnsi="Arial" w:cs="Arial"/>
                <w:sz w:val="20"/>
                <w:szCs w:val="20"/>
              </w:rPr>
              <w:t xml:space="preserve">E por estarem assim justas e acordadas, as partes assinam o presente termo em 2 (duas) vias </w:t>
            </w:r>
            <w:r>
              <w:rPr>
                <w:rFonts w:ascii="Arial" w:hAnsi="Arial" w:cs="Arial"/>
                <w:sz w:val="20"/>
                <w:szCs w:val="20"/>
              </w:rPr>
              <w:t>em versão bilíngue</w:t>
            </w:r>
            <w:r w:rsidRPr="004957E5">
              <w:rPr>
                <w:rFonts w:ascii="Arial" w:hAnsi="Arial" w:cs="Arial"/>
                <w:sz w:val="20"/>
                <w:szCs w:val="20"/>
              </w:rPr>
              <w:t xml:space="preserve">, em </w:t>
            </w:r>
            <w:r>
              <w:rPr>
                <w:rFonts w:ascii="Arial" w:hAnsi="Arial" w:cs="Arial"/>
                <w:sz w:val="20"/>
                <w:szCs w:val="20"/>
              </w:rPr>
              <w:t>inglês</w:t>
            </w:r>
            <w:r w:rsidRPr="004957E5">
              <w:rPr>
                <w:rFonts w:ascii="Arial" w:hAnsi="Arial" w:cs="Arial"/>
                <w:sz w:val="20"/>
                <w:szCs w:val="20"/>
              </w:rPr>
              <w:t xml:space="preserve"> e em </w:t>
            </w:r>
            <w:r w:rsidRPr="004957E5">
              <w:rPr>
                <w:rFonts w:ascii="Arial" w:hAnsi="Arial" w:cs="Arial"/>
                <w:color w:val="000000"/>
                <w:sz w:val="20"/>
                <w:szCs w:val="20"/>
              </w:rPr>
              <w:t>p</w:t>
            </w:r>
            <w:r w:rsidRPr="004957E5">
              <w:rPr>
                <w:rFonts w:ascii="Arial" w:hAnsi="Arial" w:cs="Arial"/>
                <w:sz w:val="20"/>
                <w:szCs w:val="20"/>
              </w:rPr>
              <w:t>ortuguês, de igual teor e para um só efeito.</w:t>
            </w:r>
          </w:p>
          <w:p w14:paraId="77FE37F5" w14:textId="77777777" w:rsidR="005F5103" w:rsidRPr="005F5103" w:rsidRDefault="005F5103" w:rsidP="00DA47FB">
            <w:pPr>
              <w:jc w:val="center"/>
              <w:rPr>
                <w:rFonts w:ascii="Arial" w:hAnsi="Arial" w:cs="Arial"/>
                <w:b/>
                <w:bCs/>
                <w:sz w:val="20"/>
                <w:szCs w:val="20"/>
              </w:rPr>
            </w:pPr>
          </w:p>
        </w:tc>
      </w:tr>
      <w:tr w:rsidR="00DA47FB" w:rsidRPr="00DA47FB" w14:paraId="1B75DA3E" w14:textId="77777777" w:rsidTr="008F5DA0">
        <w:tc>
          <w:tcPr>
            <w:tcW w:w="4814" w:type="dxa"/>
          </w:tcPr>
          <w:p w14:paraId="70519DFA" w14:textId="77777777" w:rsidR="00DA47FB" w:rsidRPr="005F5103" w:rsidRDefault="00DA47FB">
            <w:pPr>
              <w:rPr>
                <w:rFonts w:ascii="Arial" w:hAnsi="Arial" w:cs="Arial"/>
                <w:sz w:val="20"/>
                <w:szCs w:val="20"/>
              </w:rPr>
            </w:pPr>
            <w:bookmarkStart w:id="0" w:name="_Hlk134709188"/>
          </w:p>
          <w:p w14:paraId="0A3EA3A4" w14:textId="761D1994" w:rsidR="00DA47FB"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(FULL AND OFFICIAL NAME OF FOREIGN INSTITUTION)</w:t>
            </w:r>
          </w:p>
          <w:p w14:paraId="03EF1DA5" w14:textId="4C7E4F19" w:rsidR="00782A4D" w:rsidRDefault="00782A4D" w:rsidP="00782A4D">
            <w:pPr>
              <w:jc w:val="center"/>
              <w:rPr>
                <w:rFonts w:ascii="Arial" w:hAnsi="Arial" w:cs="Arial"/>
                <w:b/>
                <w:bCs/>
                <w:sz w:val="20"/>
                <w:szCs w:val="20"/>
                <w:lang w:val="en-US"/>
              </w:rPr>
            </w:pPr>
          </w:p>
          <w:p w14:paraId="24AD4BFF" w14:textId="77777777" w:rsidR="004539CD" w:rsidRPr="00782A4D" w:rsidRDefault="004539CD" w:rsidP="00782A4D">
            <w:pPr>
              <w:jc w:val="center"/>
              <w:rPr>
                <w:rFonts w:ascii="Arial" w:hAnsi="Arial" w:cs="Arial"/>
                <w:b/>
                <w:bCs/>
                <w:sz w:val="20"/>
                <w:szCs w:val="20"/>
                <w:lang w:val="en-US"/>
              </w:rPr>
            </w:pPr>
          </w:p>
          <w:p w14:paraId="65B9456F" w14:textId="0FA98FB7" w:rsidR="00782A4D" w:rsidRPr="00782A4D" w:rsidRDefault="00782A4D" w:rsidP="00782A4D">
            <w:pPr>
              <w:pBdr>
                <w:bottom w:val="single" w:sz="12" w:space="1" w:color="auto"/>
              </w:pBdr>
              <w:jc w:val="center"/>
              <w:rPr>
                <w:rFonts w:ascii="Arial" w:hAnsi="Arial" w:cs="Arial"/>
                <w:b/>
                <w:bCs/>
                <w:sz w:val="20"/>
                <w:szCs w:val="20"/>
                <w:lang w:val="en-US"/>
              </w:rPr>
            </w:pPr>
          </w:p>
          <w:p w14:paraId="7E5E4DD3" w14:textId="77777777" w:rsidR="00782A4D" w:rsidRPr="00782A4D" w:rsidRDefault="00782A4D" w:rsidP="00782A4D">
            <w:pPr>
              <w:pStyle w:val="Ttulo2"/>
              <w:jc w:val="center"/>
              <w:outlineLvl w:val="1"/>
              <w:rPr>
                <w:rFonts w:ascii="Arial" w:hAnsi="Arial" w:cs="Arial"/>
                <w:bCs/>
                <w:color w:val="auto"/>
                <w:sz w:val="20"/>
                <w:szCs w:val="20"/>
                <w:lang w:val="en-US"/>
              </w:rPr>
            </w:pPr>
            <w:r w:rsidRPr="00782A4D">
              <w:rPr>
                <w:rFonts w:ascii="Arial" w:hAnsi="Arial" w:cs="Arial"/>
                <w:bCs/>
                <w:color w:val="auto"/>
                <w:sz w:val="20"/>
                <w:szCs w:val="20"/>
                <w:lang w:val="en-US"/>
              </w:rPr>
              <w:t>................................. (full name)</w:t>
            </w:r>
          </w:p>
          <w:p w14:paraId="02DC9982" w14:textId="77777777" w:rsidR="00782A4D"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(Rector/President/Chancellor)</w:t>
            </w:r>
          </w:p>
          <w:p w14:paraId="473FD6DC" w14:textId="77777777" w:rsidR="00782A4D" w:rsidRPr="00782A4D" w:rsidRDefault="00782A4D" w:rsidP="00782A4D">
            <w:pPr>
              <w:jc w:val="center"/>
              <w:rPr>
                <w:rFonts w:ascii="Arial" w:hAnsi="Arial" w:cs="Arial"/>
                <w:sz w:val="20"/>
                <w:szCs w:val="20"/>
                <w:lang w:val="en-US"/>
              </w:rPr>
            </w:pP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2D5169" w:rsidRDefault="00DA47FB" w:rsidP="00DA47FB">
            <w:pPr>
              <w:jc w:val="center"/>
              <w:rPr>
                <w:rFonts w:ascii="Arial" w:hAnsi="Arial" w:cs="Arial"/>
                <w:b/>
                <w:bCs/>
                <w:sz w:val="20"/>
                <w:szCs w:val="20"/>
              </w:rPr>
            </w:pPr>
          </w:p>
          <w:p w14:paraId="7F1DBA15" w14:textId="387E41C7"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 xml:space="preserve">FACULDADE DE ARQUITETURA E URBANISMO </w:t>
            </w:r>
            <w:r w:rsidR="004539CD">
              <w:rPr>
                <w:rFonts w:ascii="Arial" w:hAnsi="Arial" w:cs="Arial"/>
                <w:b/>
                <w:bCs/>
                <w:sz w:val="20"/>
                <w:szCs w:val="20"/>
              </w:rPr>
              <w:t xml:space="preserve">E DE DESIGN </w:t>
            </w:r>
            <w:r w:rsidRPr="00DA47FB">
              <w:rPr>
                <w:rFonts w:ascii="Arial" w:hAnsi="Arial" w:cs="Arial"/>
                <w:b/>
                <w:bCs/>
                <w:sz w:val="20"/>
                <w:szCs w:val="20"/>
              </w:rPr>
              <w:t>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Default="00DA47FB" w:rsidP="00DA47FB">
            <w:pPr>
              <w:jc w:val="center"/>
              <w:rPr>
                <w:rFonts w:ascii="Arial" w:hAnsi="Arial" w:cs="Arial"/>
                <w:sz w:val="20"/>
                <w:szCs w:val="20"/>
                <w:lang w:val="en-US"/>
              </w:rPr>
            </w:pPr>
            <w:r w:rsidRPr="00DA47FB">
              <w:rPr>
                <w:rFonts w:ascii="Arial" w:hAnsi="Arial" w:cs="Arial"/>
                <w:sz w:val="20"/>
                <w:szCs w:val="20"/>
                <w:lang w:val="en-US"/>
              </w:rPr>
              <w:t xml:space="preserve">Prof. Dr. João </w:t>
            </w:r>
            <w:proofErr w:type="spellStart"/>
            <w:r w:rsidRPr="00DA47FB">
              <w:rPr>
                <w:rFonts w:ascii="Arial" w:hAnsi="Arial" w:cs="Arial"/>
                <w:sz w:val="20"/>
                <w:szCs w:val="20"/>
                <w:lang w:val="en-US"/>
              </w:rPr>
              <w:t>Sette</w:t>
            </w:r>
            <w:proofErr w:type="spellEnd"/>
            <w:r w:rsidRPr="00DA47FB">
              <w:rPr>
                <w:rFonts w:ascii="Arial" w:hAnsi="Arial" w:cs="Arial"/>
                <w:sz w:val="20"/>
                <w:szCs w:val="20"/>
                <w:lang w:val="en-US"/>
              </w:rPr>
              <w:t xml:space="preserve"> Whitaker Ferreira</w:t>
            </w:r>
          </w:p>
          <w:p w14:paraId="0B23A1D1" w14:textId="5EAE3559" w:rsidR="00782A4D" w:rsidRDefault="00782A4D" w:rsidP="00DA47FB">
            <w:pPr>
              <w:jc w:val="center"/>
              <w:rPr>
                <w:rFonts w:ascii="Arial" w:hAnsi="Arial" w:cs="Arial"/>
                <w:sz w:val="20"/>
                <w:szCs w:val="20"/>
                <w:lang w:val="en-US"/>
              </w:rPr>
            </w:pPr>
            <w:proofErr w:type="spellStart"/>
            <w:r>
              <w:rPr>
                <w:rFonts w:ascii="Arial" w:hAnsi="Arial" w:cs="Arial"/>
                <w:sz w:val="20"/>
                <w:szCs w:val="20"/>
                <w:lang w:val="en-US"/>
              </w:rPr>
              <w:t>Diretor</w:t>
            </w:r>
            <w:proofErr w:type="spellEnd"/>
            <w:r>
              <w:rPr>
                <w:rFonts w:ascii="Arial" w:hAnsi="Arial" w:cs="Arial"/>
                <w:sz w:val="20"/>
                <w:szCs w:val="20"/>
                <w:lang w:val="en-US"/>
              </w:rPr>
              <w:t xml:space="preserve"> / Dean – FAU</w:t>
            </w:r>
            <w:r w:rsidR="004539CD">
              <w:rPr>
                <w:rFonts w:ascii="Arial" w:hAnsi="Arial" w:cs="Arial"/>
                <w:sz w:val="20"/>
                <w:szCs w:val="20"/>
                <w:lang w:val="en-US"/>
              </w:rPr>
              <w:t>-</w:t>
            </w:r>
            <w:r>
              <w:rPr>
                <w:rFonts w:ascii="Arial" w:hAnsi="Arial" w:cs="Arial"/>
                <w:sz w:val="20"/>
                <w:szCs w:val="20"/>
                <w:lang w:val="en-US"/>
              </w:rPr>
              <w:t>USP</w:t>
            </w:r>
          </w:p>
          <w:p w14:paraId="4C44E12C" w14:textId="77777777" w:rsidR="00782A4D" w:rsidRPr="00DA47FB" w:rsidRDefault="00782A4D" w:rsidP="00DA47FB">
            <w:pPr>
              <w:jc w:val="center"/>
              <w:rPr>
                <w:rFonts w:ascii="Arial" w:hAnsi="Arial" w:cs="Arial"/>
                <w:sz w:val="20"/>
                <w:szCs w:val="20"/>
                <w:lang w:val="en-US"/>
              </w:rPr>
            </w:pPr>
          </w:p>
          <w:p w14:paraId="592F4DCC" w14:textId="397766CC" w:rsidR="00DA47FB" w:rsidRPr="00782A4D" w:rsidRDefault="00DA47FB" w:rsidP="00DA47FB">
            <w:pPr>
              <w:pStyle w:val="Corpodetexto2"/>
              <w:spacing w:after="0"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Rector - </w:t>
            </w:r>
            <w:proofErr w:type="spellStart"/>
            <w:r w:rsidRPr="00782A4D">
              <w:rPr>
                <w:rFonts w:ascii="Arial" w:hAnsi="Arial" w:cs="Arial"/>
                <w:bCs/>
                <w:i/>
                <w:iCs/>
                <w:sz w:val="16"/>
                <w:szCs w:val="16"/>
              </w:rPr>
              <w:t>Portaria</w:t>
            </w:r>
            <w:proofErr w:type="spellEnd"/>
            <w:r w:rsidRPr="00782A4D">
              <w:rPr>
                <w:rFonts w:ascii="Arial" w:hAnsi="Arial" w:cs="Arial"/>
                <w:bCs/>
                <w:i/>
                <w:iCs/>
                <w:sz w:val="16"/>
                <w:szCs w:val="16"/>
              </w:rPr>
              <w:t xml:space="preserve">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DA47FB" w:rsidRDefault="00DA47FB" w:rsidP="00DA47FB">
            <w:pPr>
              <w:pStyle w:val="Corpodetexto2"/>
              <w:spacing w:after="0" w:line="276" w:lineRule="auto"/>
              <w:rPr>
                <w:lang w:val="en-US"/>
              </w:rPr>
            </w:pPr>
            <w:r>
              <w:rPr>
                <w:rFonts w:ascii="Arial" w:hAnsi="Arial" w:cs="Arial"/>
                <w:bCs/>
                <w:sz w:val="20"/>
                <w:szCs w:val="20"/>
              </w:rPr>
              <w:t xml:space="preserve">Data: </w:t>
            </w:r>
          </w:p>
        </w:tc>
      </w:tr>
      <w:bookmarkEnd w:id="0"/>
    </w:tbl>
    <w:p w14:paraId="1D8B8605" w14:textId="77777777" w:rsidR="00DA47FB" w:rsidRPr="00DA47FB" w:rsidRDefault="00DA47FB">
      <w:pPr>
        <w:rPr>
          <w:lang w:val="en-US"/>
        </w:rPr>
      </w:pPr>
    </w:p>
    <w:sectPr w:rsidR="00DA47FB" w:rsidRPr="00DA47FB" w:rsidSect="00DA47FB">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4B58" w14:textId="77777777" w:rsidR="00815D7B" w:rsidRDefault="00815D7B" w:rsidP="00DA47FB">
      <w:r>
        <w:separator/>
      </w:r>
    </w:p>
  </w:endnote>
  <w:endnote w:type="continuationSeparator" w:id="0">
    <w:p w14:paraId="1F446DB0" w14:textId="77777777" w:rsidR="00815D7B" w:rsidRDefault="00815D7B"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2DC8" w14:textId="77777777" w:rsidR="00C5080E" w:rsidRDefault="00C508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Pr>
                <w:b/>
                <w:bCs/>
              </w:rPr>
              <w:fldChar w:fldCharType="begin"/>
            </w:r>
            <w:r w:rsidRPr="00DA47FB">
              <w:rPr>
                <w:b/>
                <w:bCs/>
                <w:lang w:val="en-US"/>
              </w:rPr>
              <w:instrText>PAGE</w:instrText>
            </w:r>
            <w:r>
              <w:rPr>
                <w:b/>
                <w:bCs/>
              </w:rPr>
              <w:fldChar w:fldCharType="separate"/>
            </w:r>
            <w:r w:rsidRPr="00DA47FB">
              <w:rPr>
                <w:b/>
                <w:bCs/>
                <w:lang w:val="en-US"/>
              </w:rPr>
              <w:t>2</w:t>
            </w:r>
            <w:r>
              <w:rPr>
                <w:b/>
                <w:bCs/>
              </w:rPr>
              <w:fldChar w:fldCharType="end"/>
            </w:r>
            <w:r w:rsidRPr="00DA47FB">
              <w:rPr>
                <w:lang w:val="en-US"/>
              </w:rPr>
              <w:t xml:space="preserve"> / </w:t>
            </w:r>
            <w:r>
              <w:rPr>
                <w:b/>
                <w:bCs/>
              </w:rPr>
              <w:fldChar w:fldCharType="begin"/>
            </w:r>
            <w:r w:rsidRPr="00DA47FB">
              <w:rPr>
                <w:b/>
                <w:bCs/>
                <w:lang w:val="en-US"/>
              </w:rPr>
              <w:instrText>NUMPAGES</w:instrText>
            </w:r>
            <w:r>
              <w:rPr>
                <w:b/>
                <w:bCs/>
              </w:rPr>
              <w:fldChar w:fldCharType="separate"/>
            </w:r>
            <w:r w:rsidRPr="00DA47FB">
              <w:rPr>
                <w:b/>
                <w:bCs/>
                <w:lang w:val="en-US"/>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EE32" w14:textId="77777777" w:rsidR="00C5080E" w:rsidRDefault="00C508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EB04" w14:textId="77777777" w:rsidR="00815D7B" w:rsidRDefault="00815D7B" w:rsidP="00DA47FB">
      <w:r>
        <w:separator/>
      </w:r>
    </w:p>
  </w:footnote>
  <w:footnote w:type="continuationSeparator" w:id="0">
    <w:p w14:paraId="6878441C" w14:textId="77777777" w:rsidR="00815D7B" w:rsidRDefault="00815D7B"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7FD2" w14:textId="77777777" w:rsidR="00C5080E" w:rsidRDefault="00C508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145C3DF1" w:rsidR="00DA47FB" w:rsidRDefault="00DA47FB">
    <w:pPr>
      <w:pStyle w:val="Cabealho"/>
    </w:pPr>
    <w:r>
      <w:rPr>
        <w:noProof/>
      </w:rPr>
      <mc:AlternateContent>
        <mc:Choice Requires="wps">
          <w:drawing>
            <wp:anchor distT="45720" distB="45720" distL="114300" distR="114300" simplePos="0" relativeHeight="251660288" behindDoc="0" locked="0" layoutInCell="1" allowOverlap="1" wp14:anchorId="31C10DF5" wp14:editId="7779E422">
              <wp:simplePos x="0" y="0"/>
              <wp:positionH relativeFrom="column">
                <wp:posOffset>-6350</wp:posOffset>
              </wp:positionH>
              <wp:positionV relativeFrom="paragraph">
                <wp:posOffset>-163830</wp:posOffset>
              </wp:positionV>
              <wp:extent cx="98107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2CB51402" w14:textId="3A8D6DC4" w:rsidR="00DA47FB" w:rsidRDefault="00DA47FB">
                          <w:proofErr w:type="spellStart"/>
                          <w:r>
                            <w:t>Institution’s</w:t>
                          </w:r>
                          <w:proofErr w:type="spellEnd"/>
                        </w:p>
                        <w:p w14:paraId="190AEAF9" w14:textId="73C2A803" w:rsidR="00DA47FB" w:rsidRDefault="00DA47FB">
                          <w:r>
                            <w:t>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0DF5" id="_x0000_t202" coordsize="21600,21600" o:spt="202" path="m,l,21600r21600,l21600,xe">
              <v:stroke joinstyle="miter"/>
              <v:path gradientshapeok="t" o:connecttype="rect"/>
            </v:shapetype>
            <v:shape id="Caixa de Texto 2" o:spid="_x0000_s1026" type="#_x0000_t202" style="position:absolute;margin-left:-.5pt;margin-top:-12.9pt;width:7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">
              <v:textbox style="mso-fit-shape-to-text:t">
                <w:txbxContent>
                  <w:p w14:paraId="2CB51402" w14:textId="3A8D6DC4" w:rsidR="00DA47FB" w:rsidRDefault="00DA47FB">
                    <w:proofErr w:type="spellStart"/>
                    <w:r>
                      <w:t>Institution’s</w:t>
                    </w:r>
                    <w:proofErr w:type="spellEnd"/>
                  </w:p>
                  <w:p w14:paraId="190AEAF9" w14:textId="73C2A803" w:rsidR="00DA47FB" w:rsidRDefault="00DA47FB">
                    <w:r>
                      <w:t>Logo</w:t>
                    </w:r>
                  </w:p>
                </w:txbxContent>
              </v:textbox>
              <w10:wrap type="square"/>
            </v:shape>
          </w:pict>
        </mc:Fallback>
      </mc:AlternateContent>
    </w:r>
    <w:r>
      <w:rPr>
        <w:noProof/>
      </w:rPr>
      <w:drawing>
        <wp:anchor distT="0" distB="0" distL="114300" distR="114300" simplePos="0" relativeHeight="251658240" behindDoc="0" locked="0" layoutInCell="1" allowOverlap="1" wp14:anchorId="49063DCE" wp14:editId="2A2989E1">
          <wp:simplePos x="0" y="0"/>
          <wp:positionH relativeFrom="column">
            <wp:posOffset>4696460</wp:posOffset>
          </wp:positionH>
          <wp:positionV relativeFrom="paragraph">
            <wp:posOffset>-201930</wp:posOffset>
          </wp:positionV>
          <wp:extent cx="1421780" cy="48577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42178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ACD7" w14:textId="77777777" w:rsidR="00C5080E" w:rsidRDefault="00C508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0C46EF"/>
    <w:rsid w:val="00106273"/>
    <w:rsid w:val="00174E23"/>
    <w:rsid w:val="001C6D32"/>
    <w:rsid w:val="002D5169"/>
    <w:rsid w:val="004539CD"/>
    <w:rsid w:val="004957E5"/>
    <w:rsid w:val="005E10C0"/>
    <w:rsid w:val="005F2D28"/>
    <w:rsid w:val="005F5103"/>
    <w:rsid w:val="00782A4D"/>
    <w:rsid w:val="00815D7B"/>
    <w:rsid w:val="008273A1"/>
    <w:rsid w:val="008A6173"/>
    <w:rsid w:val="008F5DA0"/>
    <w:rsid w:val="008F692D"/>
    <w:rsid w:val="00B20889"/>
    <w:rsid w:val="00C5080E"/>
    <w:rsid w:val="00C95A30"/>
    <w:rsid w:val="00DA47FB"/>
    <w:rsid w:val="00E13E4B"/>
    <w:rsid w:val="00EE11EB"/>
    <w:rsid w:val="00F8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06273"/>
    <w:pPr>
      <w:spacing w:after="120"/>
      <w:ind w:left="283"/>
    </w:pPr>
  </w:style>
  <w:style w:type="character" w:customStyle="1" w:styleId="RecuodecorpodetextoChar">
    <w:name w:val="Recuo de corpo de texto Char"/>
    <w:basedOn w:val="Fontepargpadro"/>
    <w:link w:val="Recuodecorpodetexto"/>
    <w:uiPriority w:val="99"/>
    <w:semiHidden/>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semiHidden/>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au@usp.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ernational.fau@usp.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2745</Words>
  <Characters>14829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4</cp:revision>
  <dcterms:created xsi:type="dcterms:W3CDTF">2024-09-09T16:18:00Z</dcterms:created>
  <dcterms:modified xsi:type="dcterms:W3CDTF">2024-09-09T20:51:00Z</dcterms:modified>
</cp:coreProperties>
</file>